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21" w:rsidRDefault="002E4521" w:rsidP="002E4521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5" o:title=""/>
          </v:shape>
          <o:OLEObject Type="Embed" ProgID="Word.Picture.8" ShapeID="_x0000_i1025" DrawAspect="Content" ObjectID="_1623136018" r:id="rId6"/>
        </w:object>
      </w:r>
    </w:p>
    <w:p w:rsidR="002E4521" w:rsidRPr="00C86B1D" w:rsidRDefault="002E4521" w:rsidP="002E452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ประกาศเทศบาลตำบลหนองบัวโคก</w:t>
      </w:r>
    </w:p>
    <w:p w:rsidR="002E4521" w:rsidRPr="003F4FAB" w:rsidRDefault="002E4521" w:rsidP="002E452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3F4FAB" w:rsidRPr="003F4FAB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 มาตรการ และแนวทางปฏิบัติเกี่ยวกับการจัดการข้อร้องเรียน</w:t>
      </w:r>
      <w:r w:rsidR="003F4FAB" w:rsidRPr="003F4FA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F4FAB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3F4FAB" w:rsidRPr="003F4FAB">
        <w:rPr>
          <w:rFonts w:ascii="TH SarabunIT๙" w:hAnsi="TH SarabunIT๙" w:cs="TH SarabunIT๙"/>
          <w:b/>
          <w:bCs/>
          <w:sz w:val="36"/>
          <w:szCs w:val="36"/>
          <w:cs/>
        </w:rPr>
        <w:t>กรณีเกิดการทุจริตและประพฤติมิชอบของเจ้าหน้าที่</w:t>
      </w:r>
      <w:r w:rsidR="003F4FAB" w:rsidRPr="003F4FA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9449F" w:rsidRDefault="002E4521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1D4CE" wp14:editId="14FDD627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    </w:pict>
          </mc:Fallback>
        </mc:AlternateConten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D21DEB" w:rsidRPr="002E4521">
        <w:rPr>
          <w:rFonts w:ascii="TH SarabunIT๙" w:hAnsi="TH SarabunIT๙" w:cs="TH SarabunIT๙"/>
          <w:cs/>
        </w:rPr>
        <w:t xml:space="preserve">ตามยุทธศาสตร์ชาติว่าด้วยการป้องกันและปราบปรามการทุจริตภาครัฐ </w:t>
      </w:r>
      <w:r>
        <w:rPr>
          <w:rFonts w:ascii="TH SarabunIT๙" w:hAnsi="TH SarabunIT๙" w:cs="TH SarabunIT๙" w:hint="cs"/>
          <w:cs/>
        </w:rPr>
        <w:t xml:space="preserve">เทศบาลตำบลหนองบัวโคก </w:t>
      </w:r>
      <w:r w:rsidR="003F4FAB"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hAnsi="TH SarabunIT๙" w:cs="TH SarabunIT๙" w:hint="cs"/>
          <w:cs/>
        </w:rPr>
        <w:t>กำหนด</w:t>
      </w:r>
      <w:r w:rsidR="00D21DEB" w:rsidRPr="002E4521">
        <w:rPr>
          <w:rFonts w:ascii="TH SarabunIT๙" w:hAnsi="TH SarabunIT๙" w:cs="TH SarabunIT๙"/>
          <w:cs/>
        </w:rPr>
        <w:t>แนวปฏิบัติการจัดการเรื่องร้องเรียนการทุจริต/แจ้งเบาะแส ด้านการทุจริตและประพฤติมิชอบ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เพื่อท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หน้าที่หลักในการบูร</w:t>
      </w:r>
      <w:proofErr w:type="spellStart"/>
      <w:r w:rsidR="00D21DEB" w:rsidRPr="002E4521">
        <w:rPr>
          <w:rFonts w:ascii="TH SarabunIT๙" w:hAnsi="TH SarabunIT๙" w:cs="TH SarabunIT๙"/>
          <w:cs/>
        </w:rPr>
        <w:t>ณา</w:t>
      </w:r>
      <w:proofErr w:type="spellEnd"/>
      <w:r w:rsidR="00D21DEB" w:rsidRPr="002E4521">
        <w:rPr>
          <w:rFonts w:ascii="TH SarabunIT๙" w:hAnsi="TH SarabunIT๙" w:cs="TH SarabunIT๙"/>
          <w:cs/>
        </w:rPr>
        <w:t>การและขับเคลื่อนแผนการป้องกันและปราบปรามการทุจริต และการส่งเสริม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คุ้มครองจริยธรรมใน</w:t>
      </w:r>
      <w:r>
        <w:rPr>
          <w:rFonts w:ascii="TH SarabunIT๙" w:hAnsi="TH SarabunIT๙" w:cs="TH SarabunIT๙" w:hint="cs"/>
          <w:cs/>
        </w:rPr>
        <w:t>เทศบาลตำบลหนองบัวโคก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เพื่อให้การด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เนินการด้านการป้องกันและปราบปรามการทุจริตของ</w:t>
      </w:r>
      <w:r>
        <w:rPr>
          <w:rFonts w:ascii="TH SarabunIT๙" w:hAnsi="TH SarabunIT๙" w:cs="TH SarabunIT๙" w:hint="cs"/>
          <w:cs/>
        </w:rPr>
        <w:t>เทศบาลตำบลหนองบัวโคก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เป็นไปตามอ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นาจหน้าที่ให้สอดคล้องกับยุทธศาสตร์ชาติว่าด้วยการป้องกันและปราบปรามการทุจริตภาครัฐ จึงก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หนด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หลักเกณฑ์ มาตรการ และแนวทางการปฏิบัติเกี่ยวกับการจัดการข้อร้องเรียน กรณีเกิดการทุจริตและประพฤติมิชอบ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ของเจ้าหน้าที่ของ</w:t>
      </w:r>
      <w:r>
        <w:rPr>
          <w:rFonts w:ascii="TH SarabunIT๙" w:hAnsi="TH SarabunIT๙" w:cs="TH SarabunIT๙" w:hint="cs"/>
          <w:cs/>
        </w:rPr>
        <w:t xml:space="preserve">เทศบาลตำบลหนองบัวโคก </w:t>
      </w:r>
      <w:r w:rsidR="00D21DEB" w:rsidRPr="002E4521">
        <w:rPr>
          <w:rFonts w:ascii="TH SarabunIT๙" w:hAnsi="TH SarabunIT๙" w:cs="TH SarabunIT๙"/>
          <w:cs/>
        </w:rPr>
        <w:t xml:space="preserve"> ดังนี้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21DEB" w:rsidRPr="003F4FAB">
        <w:rPr>
          <w:rFonts w:ascii="TH SarabunIT๙" w:hAnsi="TH SarabunIT๙" w:cs="TH SarabunIT๙"/>
          <w:b/>
          <w:bCs/>
          <w:cs/>
        </w:rPr>
        <w:t xml:space="preserve">ข้อ </w:t>
      </w:r>
      <w:r w:rsidR="00D21DEB" w:rsidRPr="003F4FAB">
        <w:rPr>
          <w:rFonts w:ascii="TH SarabunIT๙" w:hAnsi="TH SarabunIT๙" w:cs="TH SarabunIT๙"/>
          <w:b/>
          <w:bCs/>
        </w:rPr>
        <w:t>1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 xml:space="preserve">ประกาศนี้เรียกว่า </w:t>
      </w:r>
      <w:r w:rsidR="00D21DEB" w:rsidRPr="002E4521">
        <w:rPr>
          <w:rFonts w:ascii="TH SarabunIT๙" w:hAnsi="TH SarabunIT๙" w:cs="TH SarabunIT๙"/>
        </w:rPr>
        <w:t>“</w:t>
      </w:r>
      <w:r w:rsidR="00D21DEB" w:rsidRPr="002E4521">
        <w:rPr>
          <w:rFonts w:ascii="TH SarabunIT๙" w:hAnsi="TH SarabunIT๙" w:cs="TH SarabunIT๙"/>
          <w:cs/>
        </w:rPr>
        <w:t>ประกาศ</w:t>
      </w:r>
      <w:r w:rsidR="00F719F1">
        <w:rPr>
          <w:rFonts w:ascii="TH SarabunIT๙" w:hAnsi="TH SarabunIT๙" w:cs="TH SarabunIT๙" w:hint="cs"/>
          <w:cs/>
        </w:rPr>
        <w:t xml:space="preserve">เทศบาลตำบลหนองบัวโคก </w:t>
      </w:r>
      <w:r w:rsidR="00D21DEB" w:rsidRPr="002E4521">
        <w:rPr>
          <w:rFonts w:ascii="TH SarabunIT๙" w:hAnsi="TH SarabunIT๙" w:cs="TH SarabunIT๙"/>
          <w:cs/>
        </w:rPr>
        <w:t>เรื่อง หลักเกณฑ์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มาตรการ และแนวทางปฏิบัติเกี่ยวกับการจัดการข้อร้องเรียน กรณีเกิดการทุจริตและประพฤติมิชอบของเจ้าหน้าที่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ของ</w:t>
      </w:r>
      <w:r w:rsidR="00F719F1">
        <w:rPr>
          <w:rFonts w:ascii="TH SarabunIT๙" w:hAnsi="TH SarabunIT๙" w:cs="TH SarabunIT๙" w:hint="cs"/>
          <w:cs/>
        </w:rPr>
        <w:t>เทศบาลตำบลหนองบัวโคก</w:t>
      </w:r>
      <w:r w:rsidR="00F719F1">
        <w:rPr>
          <w:rFonts w:ascii="TH SarabunIT๙" w:hAnsi="TH SarabunIT๙" w:cs="TH SarabunIT๙" w:hint="cs"/>
          <w:cs/>
        </w:rPr>
        <w:br/>
        <w:t xml:space="preserve"> </w:t>
      </w:r>
      <w:r w:rsidR="00F719F1">
        <w:rPr>
          <w:rFonts w:ascii="TH SarabunIT๙" w:hAnsi="TH SarabunIT๙" w:cs="TH SarabunIT๙" w:hint="cs"/>
          <w:cs/>
        </w:rPr>
        <w:tab/>
      </w:r>
      <w:r w:rsidR="00D21DEB" w:rsidRPr="003F4FAB">
        <w:rPr>
          <w:rFonts w:ascii="TH SarabunIT๙" w:hAnsi="TH SarabunIT๙" w:cs="TH SarabunIT๙"/>
          <w:b/>
          <w:bCs/>
          <w:cs/>
        </w:rPr>
        <w:t xml:space="preserve">ข้อ </w:t>
      </w:r>
      <w:r w:rsidR="00D21DEB" w:rsidRPr="003F4FAB">
        <w:rPr>
          <w:rFonts w:ascii="TH SarabunIT๙" w:hAnsi="TH SarabunIT๙" w:cs="TH SarabunIT๙"/>
          <w:b/>
          <w:bCs/>
        </w:rPr>
        <w:t>2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บทนิยามในประกาศนี้</w:t>
      </w:r>
      <w:r w:rsidR="00D21DEB" w:rsidRPr="002E4521">
        <w:rPr>
          <w:rFonts w:ascii="TH SarabunIT๙" w:hAnsi="TH SarabunIT๙" w:cs="TH SarabunIT๙"/>
        </w:rPr>
        <w:t xml:space="preserve"> </w:t>
      </w:r>
      <w:r w:rsidR="00F719F1">
        <w:rPr>
          <w:rFonts w:ascii="TH SarabunIT๙" w:hAnsi="TH SarabunIT๙" w:cs="TH SarabunIT๙"/>
        </w:rPr>
        <w:br/>
      </w:r>
      <w:r w:rsidR="003F4FAB">
        <w:rPr>
          <w:rFonts w:ascii="TH SarabunIT๙" w:hAnsi="TH SarabunIT๙" w:cs="TH SarabunIT๙"/>
        </w:rPr>
        <w:t xml:space="preserve"> </w:t>
      </w:r>
      <w:r w:rsidR="003F4FAB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>“</w:t>
      </w:r>
      <w:r w:rsidR="00D21DEB" w:rsidRPr="002E4521">
        <w:rPr>
          <w:rFonts w:ascii="TH SarabunIT๙" w:hAnsi="TH SarabunIT๙" w:cs="TH SarabunIT๙"/>
          <w:cs/>
        </w:rPr>
        <w:t>เจ้าหน้าที่</w:t>
      </w:r>
      <w:r w:rsidR="00D21DEB" w:rsidRPr="002E4521">
        <w:rPr>
          <w:rFonts w:ascii="TH SarabunIT๙" w:hAnsi="TH SarabunIT๙" w:cs="TH SarabunIT๙"/>
        </w:rPr>
        <w:t xml:space="preserve">” </w:t>
      </w:r>
      <w:r w:rsidR="00D21DEB" w:rsidRPr="002E4521">
        <w:rPr>
          <w:rFonts w:ascii="TH SarabunIT๙" w:hAnsi="TH SarabunIT๙" w:cs="TH SarabunIT๙"/>
          <w:cs/>
        </w:rPr>
        <w:t>หมายความว่า ข้าราชการ พนักงาน</w:t>
      </w:r>
      <w:r w:rsidR="00F719F1">
        <w:rPr>
          <w:rFonts w:ascii="TH SarabunIT๙" w:hAnsi="TH SarabunIT๙" w:cs="TH SarabunIT๙" w:hint="cs"/>
          <w:cs/>
        </w:rPr>
        <w:t>เทศบาล</w:t>
      </w:r>
      <w:r w:rsidR="00D21DEB" w:rsidRPr="002E4521">
        <w:rPr>
          <w:rFonts w:ascii="TH SarabunIT๙" w:hAnsi="TH SarabunIT๙" w:cs="TH SarabunIT๙"/>
          <w:cs/>
        </w:rPr>
        <w:t xml:space="preserve"> และพนักงานจ้าง</w:t>
      </w:r>
      <w:r w:rsidR="00F719F1">
        <w:rPr>
          <w:rFonts w:ascii="TH SarabunIT๙" w:hAnsi="TH SarabunIT๙" w:cs="TH SarabunIT๙" w:hint="cs"/>
          <w:cs/>
        </w:rPr>
        <w:t>เทศบาลตำบลหนองบัวโคก</w:t>
      </w:r>
      <w:r w:rsidR="00D21DEB" w:rsidRPr="002E4521">
        <w:rPr>
          <w:rFonts w:ascii="TH SarabunIT๙" w:hAnsi="TH SarabunIT๙" w:cs="TH SarabunIT๙"/>
        </w:rPr>
        <w:t xml:space="preserve"> </w:t>
      </w:r>
      <w:r w:rsidR="00F719F1">
        <w:rPr>
          <w:rFonts w:ascii="TH SarabunIT๙" w:hAnsi="TH SarabunIT๙" w:cs="TH SarabunIT๙"/>
        </w:rPr>
        <w:br/>
      </w:r>
      <w:r w:rsidR="003F4FAB">
        <w:rPr>
          <w:rFonts w:ascii="TH SarabunIT๙" w:hAnsi="TH SarabunIT๙" w:cs="TH SarabunIT๙"/>
        </w:rPr>
        <w:t xml:space="preserve"> </w:t>
      </w:r>
      <w:r w:rsidR="003F4FAB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>“</w:t>
      </w:r>
      <w:r w:rsidR="00D21DEB" w:rsidRPr="002E4521">
        <w:rPr>
          <w:rFonts w:ascii="TH SarabunIT๙" w:hAnsi="TH SarabunIT๙" w:cs="TH SarabunIT๙"/>
          <w:cs/>
        </w:rPr>
        <w:t>ทุจริต</w:t>
      </w:r>
      <w:r w:rsidR="00D21DEB" w:rsidRPr="002E4521">
        <w:rPr>
          <w:rFonts w:ascii="TH SarabunIT๙" w:hAnsi="TH SarabunIT๙" w:cs="TH SarabunIT๙"/>
        </w:rPr>
        <w:t xml:space="preserve">” </w:t>
      </w:r>
      <w:r w:rsidR="00D21DEB" w:rsidRPr="002E4521">
        <w:rPr>
          <w:rFonts w:ascii="TH SarabunIT๙" w:hAnsi="TH SarabunIT๙" w:cs="TH SarabunIT๙"/>
          <w:cs/>
        </w:rPr>
        <w:t>หมายความว่า การแสวงหาประโยชน์ที่มีควรได้โดยชอบด้วยกฎหมายส</w:t>
      </w:r>
      <w:r w:rsidR="00F719F1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หรับ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ตนเองหรือผู้อื่น</w:t>
      </w:r>
      <w:r w:rsidR="00D21DEB" w:rsidRPr="002E4521">
        <w:rPr>
          <w:rFonts w:ascii="TH SarabunIT๙" w:hAnsi="TH SarabunIT๙" w:cs="TH SarabunIT๙"/>
        </w:rPr>
        <w:t xml:space="preserve"> </w:t>
      </w:r>
      <w:r w:rsidR="00F719F1">
        <w:rPr>
          <w:rFonts w:ascii="TH SarabunIT๙" w:hAnsi="TH SarabunIT๙" w:cs="TH SarabunIT๙"/>
        </w:rPr>
        <w:br/>
      </w:r>
      <w:r w:rsidR="003F4FAB">
        <w:rPr>
          <w:rFonts w:ascii="TH SarabunIT๙" w:hAnsi="TH SarabunIT๙" w:cs="TH SarabunIT๙"/>
        </w:rPr>
        <w:t xml:space="preserve"> </w:t>
      </w:r>
      <w:r w:rsidR="003F4FAB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>“</w:t>
      </w:r>
      <w:r w:rsidR="00D21DEB" w:rsidRPr="002E4521">
        <w:rPr>
          <w:rFonts w:ascii="TH SarabunIT๙" w:hAnsi="TH SarabunIT๙" w:cs="TH SarabunIT๙"/>
          <w:cs/>
        </w:rPr>
        <w:t>ประพฤติมิชอบ</w:t>
      </w:r>
      <w:r w:rsidR="00D21DEB" w:rsidRPr="002E4521">
        <w:rPr>
          <w:rFonts w:ascii="TH SarabunIT๙" w:hAnsi="TH SarabunIT๙" w:cs="TH SarabunIT๙"/>
        </w:rPr>
        <w:t xml:space="preserve">” </w:t>
      </w:r>
      <w:r w:rsidR="00D21DEB" w:rsidRPr="002E4521">
        <w:rPr>
          <w:rFonts w:ascii="TH SarabunIT๙" w:hAnsi="TH SarabunIT๙" w:cs="TH SarabunIT๙"/>
          <w:cs/>
        </w:rPr>
        <w:t>หมายความว่า การที่เจ้าหน้าที่ปฏิบัติ หรือละเว้นการปฏิบัติการอย่าง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ใดในต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แหน่งหรือหน้าที่ หรือใช้อ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นาจในต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แหน่งหรือหน้าที่อันเป็นการฝ่าฝืนกฎหมาย ระเบียบ ข้อบังคับ ค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สั่ง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เลินเล่อในหน้าที่ดังกล่าวด้วย</w:t>
      </w:r>
      <w:r w:rsidR="00D21DEB" w:rsidRPr="002E4521">
        <w:rPr>
          <w:rFonts w:ascii="TH SarabunIT๙" w:hAnsi="TH SarabunIT๙" w:cs="TH SarabunIT๙"/>
        </w:rPr>
        <w:t xml:space="preserve"> </w:t>
      </w:r>
      <w:r w:rsidR="003F4FAB">
        <w:rPr>
          <w:rFonts w:ascii="TH SarabunIT๙" w:hAnsi="TH SarabunIT๙" w:cs="TH SarabunIT๙"/>
        </w:rPr>
        <w:br/>
        <w:t xml:space="preserve"> </w:t>
      </w:r>
      <w:r w:rsidR="003F4FAB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>“</w:t>
      </w:r>
      <w:r w:rsidR="00D21DEB" w:rsidRPr="002E4521">
        <w:rPr>
          <w:rFonts w:ascii="TH SarabunIT๙" w:hAnsi="TH SarabunIT๙" w:cs="TH SarabunIT๙"/>
          <w:cs/>
        </w:rPr>
        <w:t>ข้อร้องเรียน</w:t>
      </w:r>
      <w:r w:rsidR="00D21DEB" w:rsidRPr="002E4521">
        <w:rPr>
          <w:rFonts w:ascii="TH SarabunIT๙" w:hAnsi="TH SarabunIT๙" w:cs="TH SarabunIT๙"/>
        </w:rPr>
        <w:t xml:space="preserve">” </w:t>
      </w:r>
      <w:r w:rsidR="00D21DEB" w:rsidRPr="002E4521">
        <w:rPr>
          <w:rFonts w:ascii="TH SarabunIT๙" w:hAnsi="TH SarabunIT๙" w:cs="TH SarabunIT๙"/>
          <w:cs/>
        </w:rPr>
        <w:t>หมายถึง ข้อร้องเรียนเรื่องการทุจริต การปฏิบัติหรือละเว้นการปฏิบัติ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ความรับผิดชอบต่อประชาชน ไม่มีคุณธรรม จริยธรรม ไม่ค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นึงถึงประโยชน์ส่วนรวมเป็นที่ตั้งและไม่มี</w:t>
      </w:r>
      <w:proofErr w:type="spellStart"/>
      <w:r w:rsidR="00D21DEB" w:rsidRPr="002E4521">
        <w:rPr>
          <w:rFonts w:ascii="TH SarabunIT๙" w:hAnsi="TH SarabunIT๙" w:cs="TH SarabunIT๙"/>
          <w:cs/>
        </w:rPr>
        <w:t>ธรรมาภิ</w:t>
      </w:r>
      <w:proofErr w:type="spellEnd"/>
      <w:r w:rsidR="00D21DEB" w:rsidRPr="002E4521">
        <w:rPr>
          <w:rFonts w:ascii="TH SarabunIT๙" w:hAnsi="TH SarabunIT๙" w:cs="TH SarabunIT๙"/>
          <w:cs/>
        </w:rPr>
        <w:t>บาล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ตามที่มีกฎหมาย ระเบียบ แบบแผนของทางราชการที่เกี่ยวข้องได้ก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หนดไว้</w:t>
      </w:r>
      <w:r w:rsidR="00D21DEB" w:rsidRPr="002E4521">
        <w:rPr>
          <w:rFonts w:ascii="TH SarabunIT๙" w:hAnsi="TH SarabunIT๙" w:cs="TH SarabunIT๙"/>
        </w:rPr>
        <w:t xml:space="preserve"> </w:t>
      </w:r>
      <w:r w:rsidR="0049449F">
        <w:rPr>
          <w:rFonts w:ascii="TH SarabunIT๙" w:hAnsi="TH SarabunIT๙" w:cs="TH SarabunIT๙"/>
        </w:rPr>
        <w:br/>
      </w:r>
      <w:r w:rsidR="003F4FAB">
        <w:rPr>
          <w:rFonts w:ascii="TH SarabunIT๙" w:hAnsi="TH SarabunIT๙" w:cs="TH SarabunIT๙"/>
        </w:rPr>
        <w:t xml:space="preserve"> </w:t>
      </w:r>
      <w:r w:rsidR="003F4FAB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>“</w:t>
      </w:r>
      <w:r w:rsidR="00D21DEB" w:rsidRPr="002E4521">
        <w:rPr>
          <w:rFonts w:ascii="TH SarabunIT๙" w:hAnsi="TH SarabunIT๙" w:cs="TH SarabunIT๙"/>
          <w:cs/>
        </w:rPr>
        <w:t>การตอบสนอง</w:t>
      </w:r>
      <w:r w:rsidR="00D21DEB" w:rsidRPr="002E4521">
        <w:rPr>
          <w:rFonts w:ascii="TH SarabunIT๙" w:hAnsi="TH SarabunIT๙" w:cs="TH SarabunIT๙"/>
        </w:rPr>
        <w:t xml:space="preserve">” </w:t>
      </w:r>
      <w:r w:rsidR="00D21DEB" w:rsidRPr="002E4521">
        <w:rPr>
          <w:rFonts w:ascii="TH SarabunIT๙" w:hAnsi="TH SarabunIT๙" w:cs="TH SarabunIT๙"/>
          <w:cs/>
        </w:rPr>
        <w:t>หมายถึง การส่งต่อให้แก่หน่วยงานที่เกี่ยวข้อง การตรวจสอบและน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เรื่องร้องเรียนเข้าสู่กระบวนการสอบสวนข้อเท็จจริง แจ้งตักเตือน ด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เนินคดี หรืออื่น ๆ ตามระเบียบข้อกฎหมาย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พร้อมกับแจ้งให้ผู้ร้องเรียนทราบผลหรือความคืบหน้าของการด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เนินการภายในเวลา สิบห้าวัน ทั้งนี้ กรณีที่ข้อ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ร้องเรียนไม่ได้ระบุชื่อและที่อยู่หรือหมายเลขโทรศัพท์ที่ติดต่อได้หรืออี</w:t>
      </w:r>
      <w:proofErr w:type="spellStart"/>
      <w:r w:rsidR="00D21DEB" w:rsidRPr="002E4521">
        <w:rPr>
          <w:rFonts w:ascii="TH SarabunIT๙" w:hAnsi="TH SarabunIT๙" w:cs="TH SarabunIT๙"/>
          <w:cs/>
        </w:rPr>
        <w:t>เมล</w:t>
      </w:r>
      <w:proofErr w:type="spellEnd"/>
      <w:r w:rsidR="00D21DEB" w:rsidRPr="002E4521">
        <w:rPr>
          <w:rFonts w:ascii="TH SarabunIT๙" w:hAnsi="TH SarabunIT๙" w:cs="TH SarabunIT๙"/>
          <w:cs/>
        </w:rPr>
        <w:t>ติดต่อของผู้ร้องเรียนจะพิจารณาการตอบสนองสิ้นสุดที่การน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เรื่องร้องเรียนเข้าสู่กระบวนการสอบสวนข้อเท็จจริง แจ้งตักเตือนด</w:t>
      </w:r>
      <w:r w:rsidR="0049449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เนินคดี หรืออื่นๆ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ตามระเบียบข้อกฎหมาย</w:t>
      </w:r>
    </w:p>
    <w:p w:rsidR="004909A0" w:rsidRDefault="004909A0" w:rsidP="004909A0">
      <w:pPr>
        <w:ind w:firstLine="720"/>
        <w:rPr>
          <w:rFonts w:ascii="TH SarabunIT๙" w:hAnsi="TH SarabunIT๙" w:cs="TH SarabunIT๙"/>
        </w:rPr>
      </w:pPr>
      <w:r w:rsidRPr="003F4FAB">
        <w:rPr>
          <w:rFonts w:ascii="TH SarabunIT๙" w:hAnsi="TH SarabunIT๙" w:cs="TH SarabunIT๙"/>
          <w:b/>
          <w:bCs/>
          <w:cs/>
        </w:rPr>
        <w:t xml:space="preserve">ข้อ </w:t>
      </w:r>
      <w:r w:rsidRPr="003F4FAB">
        <w:rPr>
          <w:rFonts w:ascii="TH SarabunIT๙" w:hAnsi="TH SarabunIT๙" w:cs="TH SarabunIT๙"/>
          <w:b/>
          <w:bCs/>
        </w:rPr>
        <w:t>3</w:t>
      </w:r>
      <w:r w:rsidRPr="002E4521">
        <w:rPr>
          <w:rFonts w:ascii="TH SarabunIT๙" w:hAnsi="TH SarabunIT๙" w:cs="TH SarabunIT๙"/>
        </w:rPr>
        <w:t xml:space="preserve"> </w:t>
      </w:r>
      <w:r w:rsidRPr="002E4521">
        <w:rPr>
          <w:rFonts w:ascii="TH SarabunIT๙" w:hAnsi="TH SarabunIT๙" w:cs="TH SarabunIT๙"/>
          <w:cs/>
        </w:rPr>
        <w:t>หลักเกณฑ์และรายละเอียดในการร้องเรียน</w:t>
      </w:r>
      <w:r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</w:r>
      <w:r w:rsidRPr="003F4FAB">
        <w:rPr>
          <w:rFonts w:ascii="TH SarabunIT๙" w:hAnsi="TH SarabunIT๙" w:cs="TH SarabunIT๙"/>
          <w:b/>
          <w:bCs/>
        </w:rPr>
        <w:t xml:space="preserve">3.1 </w:t>
      </w:r>
      <w:r w:rsidRPr="004909A0">
        <w:rPr>
          <w:rFonts w:ascii="TH SarabunIT๙" w:hAnsi="TH SarabunIT๙" w:cs="TH SarabunIT๙"/>
          <w:cs/>
        </w:rPr>
        <w:t>หลักเกณฑ์การร้องเรียน</w:t>
      </w:r>
    </w:p>
    <w:p w:rsidR="004909A0" w:rsidRDefault="004909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2E4521">
        <w:rPr>
          <w:rFonts w:ascii="TH SarabunIT๙" w:hAnsi="TH SarabunIT๙" w:cs="TH SarabunIT๙"/>
        </w:rPr>
        <w:t xml:space="preserve">3.1.1 </w:t>
      </w:r>
      <w:r w:rsidRPr="002E4521">
        <w:rPr>
          <w:rFonts w:ascii="TH SarabunIT๙" w:hAnsi="TH SarabunIT๙" w:cs="TH SarabunIT๙"/>
          <w:cs/>
        </w:rPr>
        <w:t>เรื่องที่จะน</w:t>
      </w:r>
      <w:r>
        <w:rPr>
          <w:rFonts w:ascii="TH SarabunIT๙" w:hAnsi="TH SarabunIT๙" w:cs="TH SarabunIT๙" w:hint="cs"/>
          <w:cs/>
        </w:rPr>
        <w:t>ำ</w:t>
      </w:r>
      <w:r w:rsidRPr="002E4521">
        <w:rPr>
          <w:rFonts w:ascii="TH SarabunIT๙" w:hAnsi="TH SarabunIT๙" w:cs="TH SarabunIT๙"/>
          <w:cs/>
        </w:rPr>
        <w:t>มาร้องเรียนต้องเป็นเรื่องที่ผู้ร้องได้รับความเดือดร้อนหรือ</w:t>
      </w:r>
      <w:r w:rsidRPr="002E4521">
        <w:rPr>
          <w:rFonts w:ascii="TH SarabunIT๙" w:hAnsi="TH SarabunIT๙" w:cs="TH SarabunIT๙"/>
        </w:rPr>
        <w:t xml:space="preserve"> </w:t>
      </w:r>
      <w:r w:rsidRPr="002E4521">
        <w:rPr>
          <w:rFonts w:ascii="TH SarabunIT๙" w:hAnsi="TH SarabunIT๙" w:cs="TH SarabunIT๙"/>
          <w:cs/>
        </w:rPr>
        <w:t xml:space="preserve">เสียหาย </w:t>
      </w:r>
      <w:proofErr w:type="gramStart"/>
      <w:r w:rsidRPr="002E4521">
        <w:rPr>
          <w:rFonts w:ascii="TH SarabunIT๙" w:hAnsi="TH SarabunIT๙" w:cs="TH SarabunIT๙"/>
          <w:cs/>
        </w:rPr>
        <w:t>อันเนื่องมาจากเจ้าหน้าที่ของ</w:t>
      </w:r>
      <w:r>
        <w:rPr>
          <w:rFonts w:ascii="TH SarabunIT๙" w:hAnsi="TH SarabunIT๙" w:cs="TH SarabunIT๙" w:hint="cs"/>
          <w:cs/>
        </w:rPr>
        <w:t xml:space="preserve">เทศบาลตำบลหนองบัวโคก </w:t>
      </w:r>
      <w:r w:rsidRPr="002E4521">
        <w:rPr>
          <w:rFonts w:ascii="TH SarabunIT๙" w:hAnsi="TH SarabunIT๙" w:cs="TH SarabunIT๙"/>
          <w:cs/>
        </w:rPr>
        <w:t xml:space="preserve"> ในเรื่องดังต่อไปนี้</w:t>
      </w:r>
      <w:proofErr w:type="gramEnd"/>
    </w:p>
    <w:p w:rsidR="004909A0" w:rsidRDefault="004909A0" w:rsidP="004909A0">
      <w:pPr>
        <w:jc w:val="center"/>
        <w:rPr>
          <w:rFonts w:ascii="TH SarabunIT๙" w:hAnsi="TH SarabunIT๙" w:cs="TH SarabunIT๙"/>
        </w:rPr>
      </w:pPr>
      <w:r w:rsidRPr="002E4521">
        <w:rPr>
          <w:rFonts w:ascii="TH SarabunIT๙" w:hAnsi="TH SarabunIT๙" w:cs="TH SarabunIT๙"/>
        </w:rPr>
        <w:lastRenderedPageBreak/>
        <w:t>- 2 -</w:t>
      </w:r>
    </w:p>
    <w:p w:rsidR="00A00CAF" w:rsidRDefault="00D21DEB" w:rsidP="004909A0">
      <w:pPr>
        <w:rPr>
          <w:rFonts w:ascii="TH SarabunIT๙" w:hAnsi="TH SarabunIT๙" w:cs="TH SarabunIT๙"/>
        </w:rPr>
      </w:pPr>
      <w:r w:rsidRPr="002E4521">
        <w:rPr>
          <w:rFonts w:ascii="TH SarabunIT๙" w:hAnsi="TH SarabunIT๙" w:cs="TH SarabunIT๙"/>
        </w:rPr>
        <w:t xml:space="preserve"> </w:t>
      </w:r>
      <w:r w:rsidR="003F4FAB">
        <w:rPr>
          <w:rFonts w:ascii="TH SarabunIT๙" w:hAnsi="TH SarabunIT๙" w:cs="TH SarabunIT๙"/>
        </w:rPr>
        <w:tab/>
      </w:r>
      <w:r w:rsidR="0049449F">
        <w:rPr>
          <w:rFonts w:ascii="TH SarabunIT๙" w:hAnsi="TH SarabunIT๙" w:cs="TH SarabunIT๙" w:hint="cs"/>
          <w:cs/>
        </w:rPr>
        <w:br/>
        <w:t xml:space="preserve"> </w:t>
      </w:r>
      <w:r w:rsidR="0049449F">
        <w:rPr>
          <w:rFonts w:ascii="TH SarabunIT๙" w:hAnsi="TH SarabunIT๙" w:cs="TH SarabunIT๙" w:hint="cs"/>
          <w:cs/>
        </w:rPr>
        <w:tab/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Pr="002E4521">
        <w:rPr>
          <w:rFonts w:ascii="TH SarabunIT๙" w:hAnsi="TH SarabunIT๙" w:cs="TH SarabunIT๙"/>
        </w:rPr>
        <w:t xml:space="preserve">(1) </w:t>
      </w:r>
      <w:r w:rsidRPr="002E4521">
        <w:rPr>
          <w:rFonts w:ascii="TH SarabunIT๙" w:hAnsi="TH SarabunIT๙" w:cs="TH SarabunIT๙"/>
          <w:cs/>
        </w:rPr>
        <w:t>กระท</w:t>
      </w:r>
      <w:r w:rsidR="0049449F">
        <w:rPr>
          <w:rFonts w:ascii="TH SarabunIT๙" w:hAnsi="TH SarabunIT๙" w:cs="TH SarabunIT๙" w:hint="cs"/>
          <w:cs/>
        </w:rPr>
        <w:t>ำ</w:t>
      </w:r>
      <w:r w:rsidRPr="002E4521">
        <w:rPr>
          <w:rFonts w:ascii="TH SarabunIT๙" w:hAnsi="TH SarabunIT๙" w:cs="TH SarabunIT๙"/>
          <w:cs/>
        </w:rPr>
        <w:t>การทุจริตต่อหน้าที่ราชการ</w:t>
      </w:r>
      <w:r w:rsidRPr="002E4521">
        <w:rPr>
          <w:rFonts w:ascii="TH SarabunIT๙" w:hAnsi="TH SarabunIT๙" w:cs="TH SarabunIT๙"/>
        </w:rPr>
        <w:t xml:space="preserve"> </w:t>
      </w:r>
      <w:r w:rsidR="0049449F">
        <w:rPr>
          <w:rFonts w:ascii="TH SarabunIT๙" w:hAnsi="TH SarabunIT๙" w:cs="TH SarabunIT๙"/>
        </w:rPr>
        <w:br/>
        <w:t xml:space="preserve"> </w:t>
      </w:r>
      <w:r w:rsidR="0049449F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Pr="002E4521">
        <w:rPr>
          <w:rFonts w:ascii="TH SarabunIT๙" w:hAnsi="TH SarabunIT๙" w:cs="TH SarabunIT๙"/>
        </w:rPr>
        <w:t xml:space="preserve">(2) </w:t>
      </w:r>
      <w:r w:rsidRPr="002E4521">
        <w:rPr>
          <w:rFonts w:ascii="TH SarabunIT๙" w:hAnsi="TH SarabunIT๙" w:cs="TH SarabunIT๙"/>
          <w:cs/>
        </w:rPr>
        <w:t>กระท</w:t>
      </w:r>
      <w:r w:rsidR="0049449F">
        <w:rPr>
          <w:rFonts w:ascii="TH SarabunIT๙" w:hAnsi="TH SarabunIT๙" w:cs="TH SarabunIT๙" w:hint="cs"/>
          <w:cs/>
        </w:rPr>
        <w:t>ำ</w:t>
      </w:r>
      <w:r w:rsidRPr="002E4521">
        <w:rPr>
          <w:rFonts w:ascii="TH SarabunIT๙" w:hAnsi="TH SarabunIT๙" w:cs="TH SarabunIT๙"/>
          <w:cs/>
        </w:rPr>
        <w:t>ความผิดต่อต</w:t>
      </w:r>
      <w:r w:rsidR="0049449F">
        <w:rPr>
          <w:rFonts w:ascii="TH SarabunIT๙" w:hAnsi="TH SarabunIT๙" w:cs="TH SarabunIT๙" w:hint="cs"/>
          <w:cs/>
        </w:rPr>
        <w:t>ำ</w:t>
      </w:r>
      <w:r w:rsidRPr="002E4521">
        <w:rPr>
          <w:rFonts w:ascii="TH SarabunIT๙" w:hAnsi="TH SarabunIT๙" w:cs="TH SarabunIT๙"/>
          <w:cs/>
        </w:rPr>
        <w:t>แหน่งหน้าที่ราชการ</w:t>
      </w:r>
      <w:r w:rsidRPr="002E4521">
        <w:rPr>
          <w:rFonts w:ascii="TH SarabunIT๙" w:hAnsi="TH SarabunIT๙" w:cs="TH SarabunIT๙"/>
        </w:rPr>
        <w:t xml:space="preserve"> </w:t>
      </w:r>
      <w:r w:rsidR="0049449F">
        <w:rPr>
          <w:rFonts w:ascii="TH SarabunIT๙" w:hAnsi="TH SarabunIT๙" w:cs="TH SarabunIT๙"/>
        </w:rPr>
        <w:br/>
        <w:t xml:space="preserve"> </w:t>
      </w:r>
      <w:r w:rsidR="0049449F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Pr="002E4521">
        <w:rPr>
          <w:rFonts w:ascii="TH SarabunIT๙" w:hAnsi="TH SarabunIT๙" w:cs="TH SarabunIT๙"/>
        </w:rPr>
        <w:t xml:space="preserve">(3) </w:t>
      </w:r>
      <w:r w:rsidRPr="002E4521">
        <w:rPr>
          <w:rFonts w:ascii="TH SarabunIT๙" w:hAnsi="TH SarabunIT๙" w:cs="TH SarabunIT๙"/>
          <w:cs/>
        </w:rPr>
        <w:t>ละเลยหน้าที่ตามที่กฎหมายก</w:t>
      </w:r>
      <w:r w:rsidR="0049449F">
        <w:rPr>
          <w:rFonts w:ascii="TH SarabunIT๙" w:hAnsi="TH SarabunIT๙" w:cs="TH SarabunIT๙" w:hint="cs"/>
          <w:cs/>
        </w:rPr>
        <w:t>ำ</w:t>
      </w:r>
      <w:r w:rsidRPr="002E4521">
        <w:rPr>
          <w:rFonts w:ascii="TH SarabunIT๙" w:hAnsi="TH SarabunIT๙" w:cs="TH SarabunIT๙"/>
          <w:cs/>
        </w:rPr>
        <w:t>หนดให้ต้องปฏิบัติ</w:t>
      </w:r>
      <w:r w:rsidRPr="002E4521">
        <w:rPr>
          <w:rFonts w:ascii="TH SarabunIT๙" w:hAnsi="TH SarabunIT๙" w:cs="TH SarabunIT๙"/>
        </w:rPr>
        <w:t xml:space="preserve"> </w:t>
      </w:r>
    </w:p>
    <w:p w:rsidR="0049449F" w:rsidRDefault="0049449F" w:rsidP="00A00CA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(4) </w:t>
      </w:r>
      <w:r w:rsidR="00D21DEB" w:rsidRPr="002E4521">
        <w:rPr>
          <w:rFonts w:ascii="TH SarabunIT๙" w:hAnsi="TH SarabunIT๙" w:cs="TH SarabunIT๙"/>
          <w:cs/>
        </w:rPr>
        <w:t>ปฏิบัติหน้าที่ล่าช้าเกิ</w:t>
      </w:r>
      <w:r w:rsidR="0054582E">
        <w:rPr>
          <w:rFonts w:ascii="TH SarabunIT๙" w:hAnsi="TH SarabunIT๙" w:cs="TH SarabunIT๙" w:hint="cs"/>
          <w:cs/>
        </w:rPr>
        <w:t>น</w:t>
      </w:r>
      <w:r w:rsidR="00D21DEB" w:rsidRPr="002E4521">
        <w:rPr>
          <w:rFonts w:ascii="TH SarabunIT๙" w:hAnsi="TH SarabunIT๙" w:cs="TH SarabunIT๙"/>
          <w:cs/>
        </w:rPr>
        <w:t>สมควร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(5) </w:t>
      </w:r>
      <w:r w:rsidR="00D21DEB" w:rsidRPr="002E4521">
        <w:rPr>
          <w:rFonts w:ascii="TH SarabunIT๙" w:hAnsi="TH SarabunIT๙" w:cs="TH SarabunIT๙"/>
          <w:cs/>
        </w:rPr>
        <w:t>กระท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การนอกเหนืออ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นาจหน้าที่ หรือขัดหรือไม่ถูกต้องตามกฎหมาย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3.1.2 </w:t>
      </w:r>
      <w:r w:rsidR="00D21DEB" w:rsidRPr="002E4521">
        <w:rPr>
          <w:rFonts w:ascii="TH SarabunIT๙" w:hAnsi="TH SarabunIT๙" w:cs="TH SarabunIT๙"/>
          <w:cs/>
        </w:rPr>
        <w:t>เรื่องที่ร้องเรียนต้องเป็นเรื่องจริงที่มีมูล มิใช่ลักษณะกระแสข่าวที่สร้างความ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เสียหายแก่บุคคลที่ขาดหลักฐานแวดล้อมที่ปรากฏชัดแจ้ง ตลอดจนขาดพยานบุคคลแน่นอน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D21DEB" w:rsidRPr="004909A0">
        <w:rPr>
          <w:rFonts w:ascii="TH SarabunIT๙" w:hAnsi="TH SarabunIT๙" w:cs="TH SarabunIT๙"/>
          <w:b/>
          <w:bCs/>
        </w:rPr>
        <w:t xml:space="preserve">3.2 </w:t>
      </w:r>
      <w:r w:rsidR="00D21DEB" w:rsidRPr="004909A0">
        <w:rPr>
          <w:rFonts w:ascii="TH SarabunIT๙" w:hAnsi="TH SarabunIT๙" w:cs="TH SarabunIT๙"/>
          <w:cs/>
        </w:rPr>
        <w:t>ข้อร้องเรียนให้ใช้ถ้อยค</w:t>
      </w:r>
      <w:r w:rsidRPr="004909A0">
        <w:rPr>
          <w:rFonts w:ascii="TH SarabunIT๙" w:hAnsi="TH SarabunIT๙" w:cs="TH SarabunIT๙" w:hint="cs"/>
          <w:cs/>
        </w:rPr>
        <w:t>ำ</w:t>
      </w:r>
      <w:r w:rsidR="00D21DEB" w:rsidRPr="004909A0">
        <w:rPr>
          <w:rFonts w:ascii="TH SarabunIT๙" w:hAnsi="TH SarabunIT๙" w:cs="TH SarabunIT๙"/>
          <w:cs/>
        </w:rPr>
        <w:t>สุภาพและต้องระบุข้อมูลต่อไปนี้</w:t>
      </w:r>
      <w:r w:rsidR="00D21DEB" w:rsidRPr="002E4521">
        <w:rPr>
          <w:rFonts w:ascii="TH SarabunIT๙" w:hAnsi="TH SarabunIT๙" w:cs="TH SarabunIT๙"/>
        </w:rPr>
        <w:t xml:space="preserve"> </w:t>
      </w:r>
    </w:p>
    <w:p w:rsidR="00A00CAF" w:rsidRDefault="004944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3.2.1 </w:t>
      </w:r>
      <w:r w:rsidR="00D21DEB" w:rsidRPr="002E4521">
        <w:rPr>
          <w:rFonts w:ascii="TH SarabunIT๙" w:hAnsi="TH SarabunIT๙" w:cs="TH SarabunIT๙"/>
          <w:cs/>
        </w:rPr>
        <w:t>ชื่อและที่อยู่ของผู้ร้องเรียน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3.2.2 </w:t>
      </w:r>
      <w:r w:rsidR="00D21DEB" w:rsidRPr="002E4521">
        <w:rPr>
          <w:rFonts w:ascii="TH SarabunIT๙" w:hAnsi="TH SarabunIT๙" w:cs="TH SarabunIT๙"/>
          <w:cs/>
        </w:rPr>
        <w:t>ชื่อหน่วยงานหรือเจ้าหน้าที่ที่เกี่ยวข้องที่เป็นเหตุแห่งการร้องเรียน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3.2.3 </w:t>
      </w:r>
      <w:r w:rsidR="00D21DEB" w:rsidRPr="002E4521">
        <w:rPr>
          <w:rFonts w:ascii="TH SarabunIT๙" w:hAnsi="TH SarabunIT๙" w:cs="TH SarabunIT๙"/>
          <w:cs/>
        </w:rPr>
        <w:t>การกระท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ทั้งหลายที่เป็นเหตุแห่งการร้องเรียน พร้อมทั้งข้อเท็จจริงหรือ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พฤติการณ์ตามสมควรเกี่ยวกับการกระท</w:t>
      </w:r>
      <w:r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ดังกล่าว (หรือแจ้งช่องทางแสการทุจริตของเจ้าหน้าที่อย่างชัดเจนเพื่อ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ด</w:t>
      </w:r>
      <w:r w:rsidR="00946549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เนินการสืบสวน สอบสวน)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3.2.4 </w:t>
      </w:r>
      <w:r w:rsidR="00D21DEB" w:rsidRPr="002E4521">
        <w:rPr>
          <w:rFonts w:ascii="TH SarabunIT๙" w:hAnsi="TH SarabunIT๙" w:cs="TH SarabunIT๙"/>
          <w:cs/>
        </w:rPr>
        <w:t>ค</w:t>
      </w:r>
      <w:r w:rsidR="00946549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ขอของผู้ร้องเรียน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3.2.5 </w:t>
      </w:r>
      <w:r w:rsidR="00D21DEB" w:rsidRPr="002E4521">
        <w:rPr>
          <w:rFonts w:ascii="TH SarabunIT๙" w:hAnsi="TH SarabunIT๙" w:cs="TH SarabunIT๙"/>
          <w:cs/>
        </w:rPr>
        <w:t>ลายมือชื่อของผู้ร้องเรียน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3.2.6 </w:t>
      </w:r>
      <w:r w:rsidR="00D21DEB" w:rsidRPr="002E4521">
        <w:rPr>
          <w:rFonts w:ascii="TH SarabunIT๙" w:hAnsi="TH SarabunIT๙" w:cs="TH SarabunIT๙"/>
          <w:cs/>
        </w:rPr>
        <w:t>ระบุวัน เดือน ปี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3.2.7 </w:t>
      </w:r>
      <w:r w:rsidR="00D21DEB" w:rsidRPr="002E4521">
        <w:rPr>
          <w:rFonts w:ascii="TH SarabunIT๙" w:hAnsi="TH SarabunIT๙" w:cs="TH SarabunIT๙"/>
          <w:cs/>
        </w:rPr>
        <w:t>ระบุพยานเอกสาร พยานวัตถุ พยานบุคคล (ถ้ามี)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</w:r>
      <w:r w:rsidR="00D21DEB" w:rsidRPr="004909A0">
        <w:rPr>
          <w:rFonts w:ascii="TH SarabunIT๙" w:hAnsi="TH SarabunIT๙" w:cs="TH SarabunIT๙"/>
          <w:b/>
          <w:bCs/>
        </w:rPr>
        <w:t>3.3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กรณีการร้องเรียนที่มีลักษณะเป็นบัตรสนเท่ห์ จะรับพิจารณาเฉพาะรายที่ระบุ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หลักฐานกรณีแวดล้อมปรากฏชัดแจ้ง ตลอดจนชี้พยานบุคคลแน่นอนเท่านั้น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</w:r>
      <w:r w:rsidR="00D21DEB" w:rsidRPr="004909A0">
        <w:rPr>
          <w:rFonts w:ascii="TH SarabunIT๙" w:hAnsi="TH SarabunIT๙" w:cs="TH SarabunIT๙"/>
          <w:b/>
          <w:bCs/>
        </w:rPr>
        <w:t>3.4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เรื่องร้องเรียนที่อาจไม่รับพิจารณา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3.4.1 </w:t>
      </w:r>
      <w:r w:rsidR="00D21DEB" w:rsidRPr="002E4521">
        <w:rPr>
          <w:rFonts w:ascii="TH SarabunIT๙" w:hAnsi="TH SarabunIT๙" w:cs="TH SarabunIT๙"/>
          <w:cs/>
        </w:rPr>
        <w:t>ข้อร้องเรียนที่มิได้ท</w:t>
      </w:r>
      <w:r w:rsidR="00946549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เป็นหนังสือ</w:t>
      </w:r>
      <w:r w:rsidR="00D21DEB" w:rsidRPr="002E4521">
        <w:rPr>
          <w:rFonts w:ascii="TH SarabunIT๙" w:hAnsi="TH SarabunIT๙" w:cs="TH SarabunIT๙"/>
        </w:rPr>
        <w:t xml:space="preserve"> </w:t>
      </w:r>
      <w:r w:rsidR="00946549">
        <w:rPr>
          <w:rFonts w:ascii="TH SarabunIT๙" w:hAnsi="TH SarabunIT๙" w:cs="TH SarabunIT๙"/>
        </w:rPr>
        <w:br/>
        <w:t xml:space="preserve"> </w:t>
      </w:r>
      <w:r w:rsidR="00946549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3.4.2 </w:t>
      </w:r>
      <w:r w:rsidR="00D21DEB" w:rsidRPr="002E4521">
        <w:rPr>
          <w:rFonts w:ascii="TH SarabunIT๙" w:hAnsi="TH SarabunIT๙" w:cs="TH SarabunIT๙"/>
          <w:cs/>
        </w:rPr>
        <w:t>ข้อร้องเรียนที่ไม่ระบุพยานหรือหลักฐานที่เพียงพอ</w:t>
      </w:r>
      <w:r w:rsidR="00D21DEB" w:rsidRPr="002E4521">
        <w:rPr>
          <w:rFonts w:ascii="TH SarabunIT๙" w:hAnsi="TH SarabunIT๙" w:cs="TH SarabunIT๙"/>
        </w:rPr>
        <w:t xml:space="preserve"> </w:t>
      </w:r>
      <w:r w:rsidR="00A00CAF">
        <w:rPr>
          <w:rFonts w:ascii="TH SarabunIT๙" w:hAnsi="TH SarabunIT๙" w:cs="TH SarabunIT๙"/>
        </w:rPr>
        <w:br/>
        <w:t xml:space="preserve"> </w:t>
      </w:r>
      <w:r w:rsidR="00A00CAF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3.4.3 </w:t>
      </w:r>
      <w:r w:rsidR="00D21DEB" w:rsidRPr="002E4521">
        <w:rPr>
          <w:rFonts w:ascii="TH SarabunIT๙" w:hAnsi="TH SarabunIT๙" w:cs="TH SarabunIT๙"/>
          <w:cs/>
        </w:rPr>
        <w:t xml:space="preserve">ข้อร้องเรียนที่ไม่มีรายการตามข้อ </w:t>
      </w:r>
      <w:r w:rsidR="00D21DEB" w:rsidRPr="002E4521">
        <w:rPr>
          <w:rFonts w:ascii="TH SarabunIT๙" w:hAnsi="TH SarabunIT๙" w:cs="TH SarabunIT๙"/>
        </w:rPr>
        <w:t xml:space="preserve">3.2 </w:t>
      </w:r>
      <w:r w:rsidR="00A00CAF">
        <w:rPr>
          <w:rFonts w:ascii="TH SarabunIT๙" w:hAnsi="TH SarabunIT๙" w:cs="TH SarabunIT๙"/>
        </w:rPr>
        <w:br/>
        <w:t xml:space="preserve"> </w:t>
      </w:r>
      <w:r w:rsidR="00A00CAF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 </w:t>
      </w:r>
      <w:r w:rsidR="00D21DEB" w:rsidRPr="002E4521">
        <w:rPr>
          <w:rFonts w:ascii="TH SarabunIT๙" w:hAnsi="TH SarabunIT๙" w:cs="TH SarabunIT๙"/>
          <w:cs/>
        </w:rPr>
        <w:t>ช่องทางการร้องเรียน ผู้ร้องเรียนสามารถส่งข้อความร้องเรียนผ่านช่องทาง ดังนี้</w:t>
      </w:r>
      <w:r w:rsidR="00D21DEB" w:rsidRPr="002E4521">
        <w:rPr>
          <w:rFonts w:ascii="TH SarabunIT๙" w:hAnsi="TH SarabunIT๙" w:cs="TH SarabunIT๙"/>
        </w:rPr>
        <w:t xml:space="preserve"> </w:t>
      </w:r>
      <w:r w:rsidR="00A00CAF">
        <w:rPr>
          <w:rFonts w:ascii="TH SarabunIT๙" w:hAnsi="TH SarabunIT๙" w:cs="TH SarabunIT๙"/>
        </w:rPr>
        <w:br/>
        <w:t xml:space="preserve"> </w:t>
      </w:r>
      <w:r w:rsidR="00A00CAF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3.5.1 </w:t>
      </w:r>
      <w:r w:rsidR="00D21DEB" w:rsidRPr="002E4521">
        <w:rPr>
          <w:rFonts w:ascii="TH SarabunIT๙" w:hAnsi="TH SarabunIT๙" w:cs="TH SarabunIT๙"/>
          <w:cs/>
        </w:rPr>
        <w:t>ส่งข้อร้องเรียนหรือร้องเรียนด้วยตนเองโดยตรงที่</w:t>
      </w:r>
      <w:r w:rsidR="00A00CAF">
        <w:rPr>
          <w:rFonts w:ascii="TH SarabunIT๙" w:hAnsi="TH SarabunIT๙" w:cs="TH SarabunIT๙" w:hint="cs"/>
          <w:cs/>
        </w:rPr>
        <w:t xml:space="preserve">เทศบาลตำบลหนองบัวโคก </w:t>
      </w:r>
      <w:r w:rsidR="00D21DEB" w:rsidRPr="002E4521">
        <w:rPr>
          <w:rFonts w:ascii="TH SarabunIT๙" w:hAnsi="TH SarabunIT๙" w:cs="TH SarabunIT๙"/>
          <w:cs/>
        </w:rPr>
        <w:t xml:space="preserve"> </w:t>
      </w:r>
      <w:r w:rsidR="004909A0">
        <w:rPr>
          <w:rFonts w:ascii="TH SarabunIT๙" w:hAnsi="TH SarabunIT๙" w:cs="TH SarabunIT๙"/>
          <w:cs/>
        </w:rPr>
        <w:br/>
      </w:r>
      <w:r w:rsidR="00D21DEB" w:rsidRPr="002E4521">
        <w:rPr>
          <w:rFonts w:ascii="TH SarabunIT๙" w:hAnsi="TH SarabunIT๙" w:cs="TH SarabunIT๙"/>
          <w:cs/>
        </w:rPr>
        <w:t xml:space="preserve">เลขที่ </w:t>
      </w:r>
      <w:r w:rsidR="00D21DEB" w:rsidRPr="002E4521">
        <w:rPr>
          <w:rFonts w:ascii="TH SarabunIT๙" w:hAnsi="TH SarabunIT๙" w:cs="TH SarabunIT๙"/>
        </w:rPr>
        <w:t>2</w:t>
      </w:r>
      <w:r w:rsidR="00A00CAF">
        <w:rPr>
          <w:rFonts w:ascii="TH SarabunIT๙" w:hAnsi="TH SarabunIT๙" w:cs="TH SarabunIT๙" w:hint="cs"/>
          <w:cs/>
        </w:rPr>
        <w:t>30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 xml:space="preserve">หมู่ที่ </w:t>
      </w:r>
      <w:r w:rsidR="00A00CAF">
        <w:rPr>
          <w:rFonts w:ascii="TH SarabunIT๙" w:hAnsi="TH SarabunIT๙" w:cs="TH SarabunIT๙" w:hint="cs"/>
          <w:cs/>
        </w:rPr>
        <w:t>9</w:t>
      </w:r>
      <w:r w:rsidR="00D21DEB" w:rsidRPr="002E4521">
        <w:rPr>
          <w:rFonts w:ascii="TH SarabunIT๙" w:hAnsi="TH SarabunIT๙" w:cs="TH SarabunIT๙"/>
        </w:rPr>
        <w:t xml:space="preserve"> </w:t>
      </w:r>
      <w:r w:rsidR="00A00CAF">
        <w:rPr>
          <w:rFonts w:ascii="TH SarabunIT๙" w:hAnsi="TH SarabunIT๙" w:cs="TH SarabunIT๙" w:hint="cs"/>
          <w:cs/>
        </w:rPr>
        <w:t xml:space="preserve">ตำบลหนองบัวโคก อำเภอจัตุรัส จังหวัดชัยภูมิ </w:t>
      </w:r>
      <w:r w:rsidR="00A00CAF">
        <w:rPr>
          <w:rFonts w:ascii="TH SarabunIT๙" w:hAnsi="TH SarabunIT๙" w:cs="TH SarabunIT๙" w:hint="cs"/>
          <w:cs/>
        </w:rPr>
        <w:br/>
        <w:t xml:space="preserve"> </w:t>
      </w:r>
      <w:r w:rsidR="00A00CAF">
        <w:rPr>
          <w:rFonts w:ascii="TH SarabunIT๙" w:hAnsi="TH SarabunIT๙" w:cs="TH SarabunIT๙" w:hint="cs"/>
          <w:cs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3.5.2 </w:t>
      </w:r>
      <w:r w:rsidR="00A00CAF">
        <w:rPr>
          <w:rFonts w:ascii="TH SarabunIT๙" w:hAnsi="TH SarabunIT๙" w:cs="TH SarabunIT๙"/>
          <w:cs/>
        </w:rPr>
        <w:t>ร้องเรียนผ่านเว็บไซต์ส</w:t>
      </w:r>
      <w:r w:rsidR="00A00CAF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 xml:space="preserve">นักงานที่ </w:t>
      </w:r>
      <w:r w:rsidR="00D21DEB" w:rsidRPr="002E4521">
        <w:rPr>
          <w:rFonts w:ascii="TH SarabunIT๙" w:hAnsi="TH SarabunIT๙" w:cs="TH SarabunIT๙"/>
        </w:rPr>
        <w:t>www.</w:t>
      </w:r>
      <w:r w:rsidR="00A00CAF">
        <w:rPr>
          <w:rFonts w:ascii="TH SarabunIT๙" w:hAnsi="TH SarabunIT๙" w:cs="TH SarabunIT๙"/>
        </w:rPr>
        <w:t>nongbuokhok</w:t>
      </w:r>
      <w:r w:rsidR="00D21DEB" w:rsidRPr="002E4521">
        <w:rPr>
          <w:rFonts w:ascii="TH SarabunIT๙" w:hAnsi="TH SarabunIT๙" w:cs="TH SarabunIT๙"/>
        </w:rPr>
        <w:t>.go.th (</w:t>
      </w:r>
      <w:r w:rsidR="00D21DEB" w:rsidRPr="002E4521">
        <w:rPr>
          <w:rFonts w:ascii="TH SarabunIT๙" w:hAnsi="TH SarabunIT๙" w:cs="TH SarabunIT๙"/>
          <w:cs/>
        </w:rPr>
        <w:t>ศูนย์รับเรื่อง</w:t>
      </w:r>
      <w:r w:rsidR="00D21DEB" w:rsidRPr="002E4521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  <w:cs/>
        </w:rPr>
        <w:t>ร้องเรียน)</w:t>
      </w:r>
      <w:r w:rsidR="00D21DEB" w:rsidRPr="002E4521">
        <w:rPr>
          <w:rFonts w:ascii="TH SarabunIT๙" w:hAnsi="TH SarabunIT๙" w:cs="TH SarabunIT๙"/>
        </w:rPr>
        <w:t xml:space="preserve"> </w:t>
      </w:r>
      <w:r w:rsidR="00A00CAF">
        <w:rPr>
          <w:rFonts w:ascii="TH SarabunIT๙" w:hAnsi="TH SarabunIT๙" w:cs="TH SarabunIT๙"/>
        </w:rPr>
        <w:br/>
        <w:t xml:space="preserve"> </w:t>
      </w:r>
      <w:r w:rsidR="00A00CAF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3.5.3 </w:t>
      </w:r>
      <w:r w:rsidR="00A00CAF">
        <w:rPr>
          <w:rFonts w:ascii="TH SarabunIT๙" w:hAnsi="TH SarabunIT๙" w:cs="TH SarabunIT๙"/>
          <w:cs/>
        </w:rPr>
        <w:t>ร้องเรียนผ่านศูนย์ด</w:t>
      </w:r>
      <w:r w:rsidR="00A00CAF">
        <w:rPr>
          <w:rFonts w:ascii="TH SarabunIT๙" w:hAnsi="TH SarabunIT๙" w:cs="TH SarabunIT๙" w:hint="cs"/>
          <w:cs/>
        </w:rPr>
        <w:t>ำ</w:t>
      </w:r>
      <w:r w:rsidR="00A00CAF">
        <w:rPr>
          <w:rFonts w:ascii="TH SarabunIT๙" w:hAnsi="TH SarabunIT๙" w:cs="TH SarabunIT๙"/>
          <w:cs/>
        </w:rPr>
        <w:t>รงธรรม</w:t>
      </w:r>
      <w:r w:rsidR="00A00CAF">
        <w:rPr>
          <w:rFonts w:ascii="TH SarabunIT๙" w:hAnsi="TH SarabunIT๙" w:cs="TH SarabunIT๙" w:hint="cs"/>
          <w:cs/>
        </w:rPr>
        <w:t>เทศบาลตำบลหนองบัวโคก</w:t>
      </w:r>
      <w:r w:rsidR="00A00CAF">
        <w:rPr>
          <w:rFonts w:ascii="TH SarabunIT๙" w:hAnsi="TH SarabunIT๙" w:cs="TH SarabunIT๙" w:hint="cs"/>
          <w:cs/>
        </w:rPr>
        <w:br/>
        <w:t xml:space="preserve"> </w:t>
      </w:r>
      <w:r w:rsidR="00A00CAF">
        <w:rPr>
          <w:rFonts w:ascii="TH SarabunIT๙" w:hAnsi="TH SarabunIT๙" w:cs="TH SarabunIT๙" w:hint="cs"/>
          <w:cs/>
        </w:rPr>
        <w:tab/>
      </w:r>
      <w:r w:rsidR="00D21DEB" w:rsidRPr="002E4521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3.5.4 </w:t>
      </w:r>
      <w:r w:rsidR="00D21DEB" w:rsidRPr="002E4521">
        <w:rPr>
          <w:rFonts w:ascii="TH SarabunIT๙" w:hAnsi="TH SarabunIT๙" w:cs="TH SarabunIT๙"/>
          <w:cs/>
        </w:rPr>
        <w:t>ร้องเรียนทางตู้</w:t>
      </w:r>
      <w:r w:rsidR="00A00CAF">
        <w:rPr>
          <w:rFonts w:ascii="TH SarabunIT๙" w:hAnsi="TH SarabunIT๙" w:cs="TH SarabunIT๙" w:hint="cs"/>
          <w:cs/>
        </w:rPr>
        <w:t>รับความคิดเห็น</w:t>
      </w:r>
    </w:p>
    <w:p w:rsidR="00456504" w:rsidRPr="0089202D" w:rsidRDefault="00A00CAF" w:rsidP="00456504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909A0">
        <w:rPr>
          <w:rFonts w:ascii="TH SarabunIT๙" w:hAnsi="TH SarabunIT๙" w:cs="TH SarabunIT๙" w:hint="cs"/>
          <w:cs/>
        </w:rPr>
        <w:tab/>
      </w:r>
      <w:r w:rsidR="00D21DEB" w:rsidRPr="002E4521">
        <w:rPr>
          <w:rFonts w:ascii="TH SarabunIT๙" w:hAnsi="TH SarabunIT๙" w:cs="TH SarabunIT๙"/>
        </w:rPr>
        <w:t xml:space="preserve">- </w:t>
      </w:r>
      <w:r w:rsidR="00D21DEB" w:rsidRPr="002E4521">
        <w:rPr>
          <w:rFonts w:ascii="TH SarabunIT๙" w:hAnsi="TH SarabunIT๙" w:cs="TH SarabunIT๙"/>
          <w:cs/>
        </w:rPr>
        <w:t>หนังสือร้องเรียน (ลงซื่อผู้ร้องเรียน)</w:t>
      </w:r>
      <w:r w:rsidR="00D21DEB" w:rsidRPr="002E452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- </w:t>
      </w:r>
      <w:r w:rsidR="00D21DEB" w:rsidRPr="002E4521">
        <w:rPr>
          <w:rFonts w:ascii="TH SarabunIT๙" w:hAnsi="TH SarabunIT๙" w:cs="TH SarabunIT๙"/>
          <w:cs/>
        </w:rPr>
        <w:t>บัตรสนเท่ห์ (ไม่ลงซื่อไม่ร้องเรียน</w:t>
      </w:r>
      <w:r w:rsidR="00456504">
        <w:rPr>
          <w:rFonts w:ascii="TH SarabunIT๙" w:hAnsi="TH SarabunIT๙" w:cs="TH SarabunIT๙"/>
        </w:rPr>
        <w:br/>
        <w:t xml:space="preserve"> </w:t>
      </w:r>
      <w:r w:rsidR="00456504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3.5.5 </w:t>
      </w:r>
      <w:r w:rsidR="00D21DEB" w:rsidRPr="002E4521">
        <w:rPr>
          <w:rFonts w:ascii="TH SarabunIT๙" w:hAnsi="TH SarabunIT๙" w:cs="TH SarabunIT๙"/>
          <w:cs/>
        </w:rPr>
        <w:t>ร้องเรียนทางโทรศัพท์ /ศูนย์ด</w:t>
      </w:r>
      <w:r w:rsidR="00456504">
        <w:rPr>
          <w:rFonts w:ascii="TH SarabunIT๙" w:hAnsi="TH SarabunIT๙" w:cs="TH SarabunIT๙" w:hint="cs"/>
          <w:cs/>
        </w:rPr>
        <w:t>ำ</w:t>
      </w:r>
      <w:r w:rsidR="00D21DEB" w:rsidRPr="002E4521">
        <w:rPr>
          <w:rFonts w:ascii="TH SarabunIT๙" w:hAnsi="TH SarabunIT๙" w:cs="TH SarabunIT๙"/>
          <w:cs/>
        </w:rPr>
        <w:t>รงธรรม</w:t>
      </w:r>
      <w:r w:rsidR="00456504">
        <w:rPr>
          <w:rFonts w:ascii="TH SarabunIT๙" w:hAnsi="TH SarabunIT๙" w:cs="TH SarabunIT๙" w:hint="cs"/>
          <w:cs/>
        </w:rPr>
        <w:t>เทศบาลตำบลหนองบัวโคก</w:t>
      </w:r>
      <w:r w:rsidR="00456504">
        <w:rPr>
          <w:rFonts w:ascii="TH SarabunIT๙" w:hAnsi="TH SarabunIT๙" w:cs="TH SarabunIT๙"/>
        </w:rPr>
        <w:br/>
        <w:t xml:space="preserve"> </w:t>
      </w:r>
      <w:r w:rsidR="00456504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3.5.6 </w:t>
      </w:r>
      <w:r w:rsidR="00D21DEB" w:rsidRPr="002E4521">
        <w:rPr>
          <w:rFonts w:ascii="TH SarabunIT๙" w:hAnsi="TH SarabunIT๙" w:cs="TH SarabunIT๙"/>
          <w:cs/>
        </w:rPr>
        <w:t>ร้องเรียนทาง</w:t>
      </w:r>
      <w:proofErr w:type="spellStart"/>
      <w:r w:rsidR="00D21DEB" w:rsidRPr="002E4521">
        <w:rPr>
          <w:rFonts w:ascii="TH SarabunIT๙" w:hAnsi="TH SarabunIT๙" w:cs="TH SarabunIT๙"/>
          <w:cs/>
        </w:rPr>
        <w:t>เฟซบุ๊ค</w:t>
      </w:r>
      <w:proofErr w:type="spellEnd"/>
      <w:r w:rsidR="00D21DEB" w:rsidRPr="002E4521">
        <w:rPr>
          <w:rFonts w:ascii="TH SarabunIT๙" w:hAnsi="TH SarabunIT๙" w:cs="TH SarabunIT๙"/>
          <w:cs/>
        </w:rPr>
        <w:t xml:space="preserve"> </w:t>
      </w:r>
      <w:r w:rsidR="00D21DEB" w:rsidRPr="002E4521">
        <w:rPr>
          <w:rFonts w:ascii="TH SarabunIT๙" w:hAnsi="TH SarabunIT๙" w:cs="TH SarabunIT๙"/>
        </w:rPr>
        <w:t>“</w:t>
      </w:r>
      <w:r w:rsidR="00456504">
        <w:rPr>
          <w:rFonts w:ascii="TH SarabunIT๙" w:hAnsi="TH SarabunIT๙" w:cs="TH SarabunIT๙" w:hint="cs"/>
          <w:cs/>
        </w:rPr>
        <w:t>เทศบาลตำบลหนองบัวโคก</w:t>
      </w:r>
      <w:r w:rsidR="00D21DEB" w:rsidRPr="002E4521">
        <w:rPr>
          <w:rFonts w:ascii="TH SarabunIT๙" w:hAnsi="TH SarabunIT๙" w:cs="TH SarabunIT๙"/>
        </w:rPr>
        <w:t xml:space="preserve">” </w:t>
      </w:r>
      <w:r w:rsidR="00456504">
        <w:rPr>
          <w:rFonts w:ascii="TH SarabunIT๙" w:hAnsi="TH SarabunIT๙" w:cs="TH SarabunIT๙"/>
        </w:rPr>
        <w:br/>
        <w:t xml:space="preserve"> </w:t>
      </w:r>
      <w:r w:rsidR="00456504">
        <w:rPr>
          <w:rFonts w:ascii="TH SarabunIT๙" w:hAnsi="TH SarabunIT๙" w:cs="TH SarabunIT๙"/>
        </w:rPr>
        <w:tab/>
        <w:t xml:space="preserve"> </w:t>
      </w:r>
      <w:r w:rsidR="004909A0">
        <w:rPr>
          <w:rFonts w:ascii="TH SarabunIT๙" w:hAnsi="TH SarabunIT๙" w:cs="TH SarabunIT๙"/>
        </w:rPr>
        <w:tab/>
      </w:r>
      <w:r w:rsidR="00D21DEB" w:rsidRPr="002E4521">
        <w:rPr>
          <w:rFonts w:ascii="TH SarabunIT๙" w:hAnsi="TH SarabunIT๙" w:cs="TH SarabunIT๙"/>
        </w:rPr>
        <w:t xml:space="preserve">3.5.7 </w:t>
      </w:r>
      <w:r w:rsidR="00D21DEB" w:rsidRPr="002E4521">
        <w:rPr>
          <w:rFonts w:ascii="TH SarabunIT๙" w:hAnsi="TH SarabunIT๙" w:cs="TH SarabunIT๙"/>
          <w:cs/>
        </w:rPr>
        <w:t>ร้องเรียนทาง</w:t>
      </w:r>
      <w:r w:rsidR="00D21DEB" w:rsidRPr="002E4521">
        <w:rPr>
          <w:rFonts w:ascii="TH SarabunIT๙" w:hAnsi="TH SarabunIT๙" w:cs="TH SarabunIT๙"/>
        </w:rPr>
        <w:t xml:space="preserve">LINE </w:t>
      </w:r>
      <w:r w:rsidR="00456504">
        <w:rPr>
          <w:rFonts w:ascii="TH SarabunIT๙" w:hAnsi="TH SarabunIT๙" w:cs="TH SarabunIT๙" w:hint="cs"/>
          <w:cs/>
        </w:rPr>
        <w:t>“ชุมชนคนหนองบัวโคก”</w:t>
      </w:r>
      <w:r w:rsidR="00D21DEB" w:rsidRPr="002E4521">
        <w:rPr>
          <w:rFonts w:ascii="TH SarabunIT๙" w:hAnsi="TH SarabunIT๙" w:cs="TH SarabunIT๙"/>
        </w:rPr>
        <w:t xml:space="preserve"> </w:t>
      </w:r>
      <w:r w:rsidR="003A0D2C">
        <w:rPr>
          <w:rFonts w:ascii="TH SarabunIT๙" w:hAnsi="TH SarabunIT๙" w:cs="TH SarabunIT๙"/>
          <w:cs/>
        </w:rPr>
        <w:br/>
      </w:r>
      <w:r w:rsidR="003A0D2C">
        <w:rPr>
          <w:rFonts w:ascii="TH SarabunIT๙" w:hAnsi="TH SarabunIT๙" w:cs="TH SarabunIT๙" w:hint="cs"/>
          <w:cs/>
        </w:rPr>
        <w:t xml:space="preserve"> </w:t>
      </w:r>
      <w:r w:rsidR="003A0D2C">
        <w:rPr>
          <w:rFonts w:ascii="TH SarabunIT๙" w:hAnsi="TH SarabunIT๙" w:cs="TH SarabunIT๙" w:hint="cs"/>
          <w:cs/>
        </w:rPr>
        <w:tab/>
        <w:t xml:space="preserve"> </w:t>
      </w:r>
      <w:r w:rsidR="004909A0">
        <w:rPr>
          <w:rFonts w:ascii="TH SarabunIT๙" w:hAnsi="TH SarabunIT๙" w:cs="TH SarabunIT๙" w:hint="cs"/>
          <w:cs/>
        </w:rPr>
        <w:tab/>
      </w:r>
      <w:r w:rsidR="00456504">
        <w:rPr>
          <w:rFonts w:ascii="TH SarabunIT๙" w:hAnsi="TH SarabunIT๙" w:cs="TH SarabunIT๙" w:hint="cs"/>
          <w:cs/>
        </w:rPr>
        <w:t>3.5.8 ร้องเรียนทางสายตรง นายกเทศมนตรี “0818779085”</w:t>
      </w:r>
      <w:r w:rsidR="00456504">
        <w:rPr>
          <w:rFonts w:ascii="TH SarabunIT๙" w:hAnsi="TH SarabunIT๙" w:cs="TH SarabunIT๙"/>
          <w:cs/>
        </w:rPr>
        <w:br/>
      </w:r>
      <w:r w:rsidR="00456504">
        <w:rPr>
          <w:rFonts w:ascii="TH SarabunIT๙" w:hAnsi="TH SarabunIT๙" w:cs="TH SarabunIT๙" w:hint="cs"/>
          <w:cs/>
        </w:rPr>
        <w:t xml:space="preserve"> </w:t>
      </w:r>
      <w:r w:rsidR="00456504">
        <w:rPr>
          <w:rFonts w:ascii="TH SarabunIT๙" w:hAnsi="TH SarabunIT๙" w:cs="TH SarabunIT๙" w:hint="cs"/>
          <w:cs/>
        </w:rPr>
        <w:tab/>
      </w:r>
      <w:r w:rsidR="00D21DEB" w:rsidRPr="002E4521">
        <w:rPr>
          <w:rFonts w:ascii="TH SarabunIT๙" w:hAnsi="TH SarabunIT๙" w:cs="TH SarabunIT๙"/>
          <w:cs/>
        </w:rPr>
        <w:t>จึงขอประกาศมาเพื่อทราบโดยทั่วกัน</w:t>
      </w:r>
      <w:r w:rsidR="00D21DEB" w:rsidRPr="002E4521">
        <w:rPr>
          <w:rFonts w:ascii="TH SarabunIT๙" w:hAnsi="TH SarabunIT๙" w:cs="TH SarabunIT๙"/>
        </w:rPr>
        <w:t xml:space="preserve"> </w:t>
      </w:r>
      <w:r w:rsidR="00456504">
        <w:rPr>
          <w:rFonts w:ascii="TH SarabunIT๙" w:hAnsi="TH SarabunIT๙" w:cs="TH SarabunIT๙" w:hint="cs"/>
          <w:cs/>
        </w:rPr>
        <w:br/>
        <w:t xml:space="preserve"> </w:t>
      </w:r>
      <w:r w:rsidR="00456504">
        <w:rPr>
          <w:rFonts w:ascii="TH SarabunIT๙" w:hAnsi="TH SarabunIT๙" w:cs="TH SarabunIT๙" w:hint="cs"/>
          <w:cs/>
        </w:rPr>
        <w:tab/>
      </w:r>
      <w:r w:rsidR="00456504">
        <w:rPr>
          <w:rFonts w:ascii="TH SarabunIT๙" w:hAnsi="TH SarabunIT๙" w:cs="TH SarabunIT๙" w:hint="cs"/>
          <w:cs/>
        </w:rPr>
        <w:tab/>
      </w:r>
      <w:r w:rsidR="00456504">
        <w:rPr>
          <w:rFonts w:ascii="TH SarabunIT๙" w:hAnsi="TH SarabunIT๙" w:cs="TH SarabunIT๙" w:hint="cs"/>
          <w:cs/>
        </w:rPr>
        <w:tab/>
      </w:r>
      <w:r w:rsidR="00D21DEB" w:rsidRPr="002E4521">
        <w:rPr>
          <w:rFonts w:ascii="TH SarabunIT๙" w:hAnsi="TH SarabunIT๙" w:cs="TH SarabunIT๙"/>
          <w:cs/>
        </w:rPr>
        <w:t xml:space="preserve">ประกาศ ณ วันที่ </w:t>
      </w:r>
      <w:r w:rsidR="00D21DEB" w:rsidRPr="002E4521">
        <w:rPr>
          <w:rFonts w:ascii="TH SarabunIT๙" w:hAnsi="TH SarabunIT๙" w:cs="TH SarabunIT๙"/>
        </w:rPr>
        <w:t xml:space="preserve">14 </w:t>
      </w:r>
      <w:r w:rsidR="00D21DEB" w:rsidRPr="002E4521">
        <w:rPr>
          <w:rFonts w:ascii="TH SarabunIT๙" w:hAnsi="TH SarabunIT๙" w:cs="TH SarabunIT๙"/>
          <w:cs/>
        </w:rPr>
        <w:t>เดือน พฤศจิกายน พ.ศ. ๒๕</w:t>
      </w:r>
      <w:r w:rsidR="00D21DEB" w:rsidRPr="002E4521">
        <w:rPr>
          <w:rFonts w:ascii="TH SarabunIT๙" w:hAnsi="TH SarabunIT๙" w:cs="TH SarabunIT๙"/>
        </w:rPr>
        <w:t>6</w:t>
      </w:r>
      <w:r w:rsidR="00456504">
        <w:rPr>
          <w:rFonts w:ascii="TH SarabunIT๙" w:hAnsi="TH SarabunIT๙" w:cs="TH SarabunIT๙" w:hint="cs"/>
          <w:cs/>
        </w:rPr>
        <w:t xml:space="preserve">1 </w:t>
      </w:r>
      <w:r w:rsidR="00456504">
        <w:rPr>
          <w:rFonts w:ascii="TH SarabunIT๙" w:hAnsi="TH SarabunIT๙" w:cs="TH SarabunIT๙"/>
        </w:rPr>
        <w:t xml:space="preserve"> </w:t>
      </w:r>
      <w:r w:rsidR="00D21DEB" w:rsidRPr="002E4521">
        <w:rPr>
          <w:rFonts w:ascii="TH SarabunIT๙" w:hAnsi="TH SarabunIT๙" w:cs="TH SarabunIT๙"/>
        </w:rPr>
        <w:t xml:space="preserve"> </w:t>
      </w:r>
      <w:r w:rsidR="004909A0">
        <w:rPr>
          <w:rFonts w:ascii="TH SarabunIT๙" w:hAnsi="TH SarabunIT๙" w:cs="TH SarabunIT๙"/>
        </w:rPr>
        <w:br/>
      </w:r>
      <w:r w:rsidR="002E405E">
        <w:rPr>
          <w:rFonts w:ascii="TH SarabunIT๙" w:hAnsi="TH SarabunIT๙" w:cs="TH SarabunIT๙"/>
        </w:rPr>
        <w:t xml:space="preserve">                                                                     </w:t>
      </w:r>
      <w:r w:rsidR="002E405E">
        <w:rPr>
          <w:noProof/>
        </w:rPr>
        <w:drawing>
          <wp:inline distT="0" distB="0" distL="0" distR="0" wp14:anchorId="680E6BBC" wp14:editId="4089BAB8">
            <wp:extent cx="1675178" cy="380390"/>
            <wp:effectExtent l="0" t="0" r="1270" b="635"/>
            <wp:docPr id="6" name="รูปภาพ 6" descr="D:\1งานเก็บเครื่องเก่า (ปลา)\E\ลายเซ็น\Signature Nay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1งานเก็บเครื่องเก่า (ปลา)\E\ลายเซ็น\Signature Nay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1" cy="3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504" w:rsidRPr="0089202D" w:rsidRDefault="00456504" w:rsidP="00456504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</w:t>
      </w:r>
      <w:r w:rsidRPr="0089202D">
        <w:rPr>
          <w:rFonts w:ascii="TH SarabunPSK" w:hAnsi="TH SarabunPSK" w:cs="TH SarabunPSK"/>
        </w:rPr>
        <w:t xml:space="preserve"> (</w:t>
      </w:r>
      <w:r w:rsidRPr="0089202D">
        <w:rPr>
          <w:rFonts w:ascii="TH SarabunPSK" w:hAnsi="TH SarabunPSK" w:cs="TH SarabunPSK"/>
          <w:cs/>
        </w:rPr>
        <w:t>นายวิชัย   ประภากรแก้วรัตน์</w:t>
      </w:r>
      <w:r w:rsidRPr="0089202D">
        <w:rPr>
          <w:rFonts w:ascii="TH SarabunPSK" w:hAnsi="TH SarabunPSK" w:cs="TH SarabunPSK"/>
        </w:rPr>
        <w:t>)</w:t>
      </w:r>
    </w:p>
    <w:p w:rsidR="00456504" w:rsidRPr="0089202D" w:rsidRDefault="00456504" w:rsidP="00456504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  </w:t>
      </w:r>
      <w:r w:rsidRPr="0089202D">
        <w:rPr>
          <w:rFonts w:ascii="TH SarabunPSK" w:hAnsi="TH SarabunPSK" w:cs="TH SarabunPSK"/>
          <w:cs/>
        </w:rPr>
        <w:t>นายกเทศมนตรีตำบลหนองบัวโคก</w:t>
      </w:r>
    </w:p>
    <w:p w:rsidR="00456504" w:rsidRDefault="00456504" w:rsidP="00456504"/>
    <w:p w:rsidR="0066133E" w:rsidRPr="002E4521" w:rsidRDefault="0066133E" w:rsidP="00456504">
      <w:pPr>
        <w:ind w:firstLine="720"/>
      </w:pPr>
    </w:p>
    <w:sectPr w:rsidR="0066133E" w:rsidRPr="002E4521" w:rsidSect="002E4521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C"/>
    <w:rsid w:val="002E405E"/>
    <w:rsid w:val="002E4521"/>
    <w:rsid w:val="003A0D2C"/>
    <w:rsid w:val="003F4FAB"/>
    <w:rsid w:val="00456504"/>
    <w:rsid w:val="004909A0"/>
    <w:rsid w:val="0049449F"/>
    <w:rsid w:val="0054582E"/>
    <w:rsid w:val="0066133E"/>
    <w:rsid w:val="00946549"/>
    <w:rsid w:val="00A00CAF"/>
    <w:rsid w:val="00D20CFC"/>
    <w:rsid w:val="00D21DEB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2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2E4521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4521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2E4521"/>
    <w:pPr>
      <w:jc w:val="center"/>
    </w:pPr>
    <w:rPr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E405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405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2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2E4521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4521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2E4521"/>
    <w:pPr>
      <w:jc w:val="center"/>
    </w:pPr>
    <w:rPr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E405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405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11</cp:revision>
  <cp:lastPrinted>2019-06-27T02:24:00Z</cp:lastPrinted>
  <dcterms:created xsi:type="dcterms:W3CDTF">2019-06-26T03:59:00Z</dcterms:created>
  <dcterms:modified xsi:type="dcterms:W3CDTF">2019-06-27T03:20:00Z</dcterms:modified>
</cp:coreProperties>
</file>