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D6" w:rsidRDefault="004155D6" w:rsidP="004155D6">
      <w:pPr>
        <w:pStyle w:val="1"/>
        <w:jc w:val="center"/>
      </w:pPr>
      <w:r>
        <w:object w:dxaOrig="2114" w:dyaOrig="2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100.2pt" o:ole="" fillcolor="window">
            <v:imagedata r:id="rId7" o:title=""/>
          </v:shape>
          <o:OLEObject Type="Embed" ProgID="Word.Picture.8" ShapeID="_x0000_i1025" DrawAspect="Content" ObjectID="_1623135955" r:id="rId8"/>
        </w:object>
      </w:r>
    </w:p>
    <w:p w:rsidR="004155D6" w:rsidRPr="00C86B1D" w:rsidRDefault="004155D6" w:rsidP="004155D6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89202D">
        <w:rPr>
          <w:rFonts w:ascii="TH SarabunPSK" w:hAnsi="TH SarabunPSK" w:cs="TH SarabunPSK"/>
          <w:b/>
          <w:bCs/>
          <w:sz w:val="36"/>
          <w:szCs w:val="36"/>
          <w:cs/>
        </w:rPr>
        <w:t>ประกาศเทศบาลตำบลหนองบัวโคก</w:t>
      </w:r>
    </w:p>
    <w:p w:rsidR="004155D6" w:rsidRPr="000C013C" w:rsidRDefault="004155D6" w:rsidP="004155D6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0C013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</w:t>
      </w:r>
      <w:r w:rsidR="00101E4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เผยแพร่ข้อมูลต่อสาธารณะ </w:t>
      </w:r>
    </w:p>
    <w:p w:rsidR="004155D6" w:rsidRPr="00C86B1D" w:rsidRDefault="004155D6" w:rsidP="004155D6"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4BF86B" wp14:editId="5685ED4C">
                <wp:simplePos x="0" y="0"/>
                <wp:positionH relativeFrom="column">
                  <wp:posOffset>2240280</wp:posOffset>
                </wp:positionH>
                <wp:positionV relativeFrom="paragraph">
                  <wp:posOffset>189865</wp:posOffset>
                </wp:positionV>
                <wp:extent cx="1463040" cy="0"/>
                <wp:effectExtent l="6985" t="7620" r="6350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4.95pt" to="291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" o:allowincell="f"/>
            </w:pict>
          </mc:Fallback>
        </mc:AlternateContent>
      </w:r>
      <w:r>
        <w:br/>
      </w:r>
    </w:p>
    <w:p w:rsidR="004155D6" w:rsidRDefault="004155D6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ด้วย</w:t>
      </w:r>
      <w:r w:rsidR="00101E48">
        <w:rPr>
          <w:rFonts w:ascii="TH SarabunPSK" w:hAnsi="TH SarabunPSK" w:cs="TH SarabunPSK" w:hint="cs"/>
          <w:cs/>
        </w:rPr>
        <w:t>รัฐบาลให้ความสำคัญกับการเปิดเผยข้อมูลข่าวสาร การอำนวยความสะดวกและตอบสนองความต้องการของประชาชน เพื่อให้เกิดการบริหารกิจการบ้านเมืองที่ดี เป็นประโยชน์สุขต่อประชาชน และเกิดความโปร่งใสในการดำเนินงานของหน่วยงานภาครัฐ ประกอบกับสำนักงานคณะกรรมการป้องกันและปราบปรามการทุจริตแห่งชาติ (สำนักงาน ป.ป.ช.) กำหนดแนวทางการประเมินคุณธรรมและความโปร่งใสในการดำเนินงานของหน่วยงานภาครัฐ (</w:t>
      </w:r>
      <w:r w:rsidR="00101E48">
        <w:rPr>
          <w:rFonts w:ascii="TH SarabunPSK" w:hAnsi="TH SarabunPSK" w:cs="TH SarabunPSK"/>
        </w:rPr>
        <w:t>Integrity and Transparency Assessment - ITA</w:t>
      </w:r>
      <w:r w:rsidR="00101E48">
        <w:rPr>
          <w:rFonts w:ascii="TH SarabunPSK" w:hAnsi="TH SarabunPSK" w:cs="TH SarabunPSK" w:hint="cs"/>
          <w:cs/>
        </w:rPr>
        <w:t>) ให้</w:t>
      </w:r>
      <w:r>
        <w:rPr>
          <w:rFonts w:ascii="TH SarabunPSK" w:hAnsi="TH SarabunPSK" w:cs="TH SarabunPSK" w:hint="cs"/>
          <w:cs/>
        </w:rPr>
        <w:t>เทศบาล</w:t>
      </w:r>
      <w:r w:rsidR="00101E48">
        <w:rPr>
          <w:rFonts w:ascii="TH SarabunPSK" w:hAnsi="TH SarabunPSK" w:cs="TH SarabunPSK" w:hint="cs"/>
          <w:cs/>
        </w:rPr>
        <w:t xml:space="preserve">กำหนดมาตรการในการเผยแพร่ข้อมูลต่อสาธารณะ เทศบาลตำบลหนองบัวโคก จึงมีมาตรการกำหนดแนวทางปฏิบัติ ดังนี้ </w:t>
      </w:r>
    </w:p>
    <w:p w:rsidR="004155D6" w:rsidRDefault="004155D6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</w:t>
      </w:r>
      <w:r w:rsidR="00101E48">
        <w:rPr>
          <w:rFonts w:ascii="TH SarabunIT๙" w:hAnsi="TH SarabunIT๙" w:cs="TH SarabunIT๙" w:hint="cs"/>
          <w:cs/>
        </w:rPr>
        <w:t>มาตรการเผยแพร่ข้อมูลต่อสาธารณะผ่านเว็บไซต์ของหน่วยงาน</w:t>
      </w:r>
    </w:p>
    <w:p w:rsidR="001B4FDD" w:rsidRDefault="001B4FDD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1.1 </w:t>
      </w:r>
      <w:r w:rsidR="00101E48">
        <w:rPr>
          <w:rFonts w:ascii="TH SarabunIT๙" w:hAnsi="TH SarabunIT๙" w:cs="TH SarabunIT๙" w:hint="cs"/>
          <w:cs/>
        </w:rPr>
        <w:t>เผยแพร่ข้อมูลข่าวสารของหน่วยงานอย่างน้อยตาม มาตรา 7 พระราชบัญญัติข้อมูล</w:t>
      </w:r>
      <w:r w:rsidR="00851494">
        <w:rPr>
          <w:rFonts w:ascii="TH SarabunIT๙" w:hAnsi="TH SarabunIT๙" w:cs="TH SarabunIT๙" w:hint="cs"/>
          <w:cs/>
        </w:rPr>
        <w:t>ข่าวสารของทางราชการ พ.ศ.2540 มาตรา 43 และมาตรา 44 พระราชกฤษฎีกาว่าด้วยหลักเกณฑ์และวิธีการบริหารกิจการบ้านเมืองที่ดี พ.ศ.2564 และไม่เผยแพร่ข้อมูลตาม มาตรา 14 และ 15 พระราชบัญญัติข้อมูลข่าวสารของราชการ พ.ศ.2540</w:t>
      </w:r>
    </w:p>
    <w:p w:rsidR="00526F14" w:rsidRDefault="00526F14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1.2 </w:t>
      </w:r>
      <w:r w:rsidR="00851494">
        <w:rPr>
          <w:rFonts w:ascii="TH SarabunIT๙" w:hAnsi="TH SarabunIT๙" w:cs="TH SarabunIT๙" w:hint="cs"/>
          <w:cs/>
        </w:rPr>
        <w:t>ปรับปรุงและพัฒนาเว็บไซต์ของหน่วยงานให้มีความทันสมัย เป็นปัจจุบัน โดยคำนึงถึงความเหมาะสมกับสถานการณ์ และความพร้อมของบุคลากร/ทรัพยากรในหน่วยงาน</w:t>
      </w:r>
    </w:p>
    <w:p w:rsidR="00933180" w:rsidRDefault="00933180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1.3 </w:t>
      </w:r>
      <w:r w:rsidR="00851494">
        <w:rPr>
          <w:rFonts w:ascii="TH SarabunIT๙" w:hAnsi="TH SarabunIT๙" w:cs="TH SarabunIT๙" w:hint="cs"/>
          <w:cs/>
        </w:rPr>
        <w:t>เผยแพร่ข้อมูลข่าวสารตามแนวทางการประเมินคุณธรรมและความโปร่งใสในการดำเนินงานของหน่วยงานภาครัฐ</w:t>
      </w:r>
    </w:p>
    <w:p w:rsidR="00851494" w:rsidRDefault="00851494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1.4 ให้ความสำคัญกับการคุ้มครองข้อมูลส่วนบุคคล การรักษาความมั่นคงปลอดภัยบนเว็บไซต์</w:t>
      </w:r>
    </w:p>
    <w:p w:rsidR="004155D6" w:rsidRDefault="004155D6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</w:t>
      </w:r>
      <w:r w:rsidR="00851494">
        <w:rPr>
          <w:rFonts w:ascii="TH SarabunIT๙" w:hAnsi="TH SarabunIT๙" w:cs="TH SarabunIT๙" w:hint="cs"/>
          <w:cs/>
        </w:rPr>
        <w:t>แนวทางการเผยแพร่ข้อมูลข่าวสารต่อสาธารณะผ่านเว็บไซต์ของหน่วยงาน</w:t>
      </w:r>
    </w:p>
    <w:p w:rsidR="00933180" w:rsidRDefault="00933180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2.1 </w:t>
      </w:r>
      <w:r w:rsidR="00851494">
        <w:rPr>
          <w:rFonts w:ascii="TH SarabunIT๙" w:hAnsi="TH SarabunIT๙" w:cs="TH SarabunIT๙" w:hint="cs"/>
          <w:cs/>
        </w:rPr>
        <w:t xml:space="preserve">ลักษณะ/ประเภทข้อมูลที่หน่วยงานต้องเผยแพร่ต่อสาธารณะ ได้แก่ </w:t>
      </w:r>
    </w:p>
    <w:p w:rsidR="00851494" w:rsidRDefault="00851494" w:rsidP="0085149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(1) โครงสร้างและการจัดองค์กรในการดำเนินงาน</w:t>
      </w:r>
      <w:r>
        <w:rPr>
          <w:rFonts w:ascii="TH SarabunIT๙" w:hAnsi="TH SarabunIT๙" w:cs="TH SarabunIT๙" w:hint="cs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(2) สรุปอำนาจหน้าที่ที่สำคัญและวิธีดำเนินงาน</w:t>
      </w:r>
    </w:p>
    <w:p w:rsidR="00851494" w:rsidRDefault="00851494" w:rsidP="0085149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(3) สถานที่ติดต่อเพื่อขอรับข้อมูลข่าวสารหรือคำแนะนำในการติดต่อกับหน่วยงานของรัฐ</w:t>
      </w:r>
    </w:p>
    <w:p w:rsidR="00851494" w:rsidRDefault="00851494" w:rsidP="0085149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(4) กฎ ข้อบังคับ คำสั่ง หนังสือเวียน ระเบียบ แบบแผน และนโยบาย</w:t>
      </w:r>
    </w:p>
    <w:p w:rsidR="00851494" w:rsidRDefault="000C292C" w:rsidP="0085149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(5) แผนงาน โครงการ  ความก้าวหน้าของการดำเนินงาน การใช้จ่ายงบประมาณ ผลผลิต/ผลลัพธ์ของโครงการ การประเมินผลการปฏิบัติงานของหน่วยงาน</w:t>
      </w:r>
    </w:p>
    <w:p w:rsidR="000C292C" w:rsidRDefault="000C292C" w:rsidP="0085149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(6) แผนการจัดซื้อจัดจ้างประจำปี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(7) อื่นๆตามความเหมาะสม</w:t>
      </w:r>
    </w:p>
    <w:p w:rsidR="00933180" w:rsidRDefault="00933180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2.2 </w:t>
      </w:r>
      <w:r w:rsidR="000C292C">
        <w:rPr>
          <w:rFonts w:ascii="TH SarabunIT๙" w:hAnsi="TH SarabunIT๙" w:cs="TH SarabunIT๙" w:hint="cs"/>
          <w:cs/>
        </w:rPr>
        <w:t>ระบุวิธีการ ขั้นตอนการดำเนินงาน ระบุเวลาการดำเนินการและผู้มีหน้าที่รับผิดชอบในการเผยแพร่ข้อมูลต่อสาธารณะอย่างชัดเจน</w:t>
      </w:r>
    </w:p>
    <w:p w:rsidR="000C292C" w:rsidRDefault="000C292C" w:rsidP="004155D6">
      <w:pPr>
        <w:jc w:val="thaiDistribute"/>
        <w:rPr>
          <w:rFonts w:ascii="TH SarabunIT๙" w:hAnsi="TH SarabunIT๙" w:cs="TH SarabunIT๙"/>
        </w:rPr>
      </w:pPr>
    </w:p>
    <w:p w:rsidR="000C292C" w:rsidRDefault="000C292C" w:rsidP="004155D6">
      <w:pPr>
        <w:jc w:val="thaiDistribute"/>
        <w:rPr>
          <w:rFonts w:ascii="TH SarabunIT๙" w:hAnsi="TH SarabunIT๙" w:cs="TH SarabunIT๙"/>
        </w:rPr>
      </w:pPr>
    </w:p>
    <w:p w:rsidR="000C292C" w:rsidRDefault="000C292C" w:rsidP="004155D6">
      <w:pPr>
        <w:jc w:val="thaiDistribute"/>
        <w:rPr>
          <w:rFonts w:ascii="TH SarabunIT๙" w:hAnsi="TH SarabunIT๙" w:cs="TH SarabunIT๙"/>
        </w:rPr>
      </w:pPr>
    </w:p>
    <w:p w:rsidR="000C292C" w:rsidRDefault="000C292C" w:rsidP="004155D6">
      <w:pPr>
        <w:jc w:val="thaiDistribute"/>
        <w:rPr>
          <w:rFonts w:ascii="TH SarabunIT๙" w:hAnsi="TH SarabunIT๙" w:cs="TH SarabunIT๙"/>
        </w:rPr>
      </w:pPr>
    </w:p>
    <w:p w:rsidR="000C292C" w:rsidRDefault="000C292C" w:rsidP="000C292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- 2 -</w:t>
      </w:r>
    </w:p>
    <w:p w:rsidR="000C292C" w:rsidRPr="002B7588" w:rsidRDefault="000C292C" w:rsidP="004155D6">
      <w:pPr>
        <w:jc w:val="thaiDistribute"/>
        <w:rPr>
          <w:rFonts w:ascii="TH SarabunIT๙" w:hAnsi="TH SarabunIT๙" w:cs="TH SarabunIT๙"/>
        </w:rPr>
      </w:pPr>
    </w:p>
    <w:p w:rsidR="00D67337" w:rsidRDefault="00D67337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3. </w:t>
      </w:r>
      <w:r w:rsidR="000C292C">
        <w:rPr>
          <w:rFonts w:ascii="TH SarabunIT๙" w:hAnsi="TH SarabunIT๙" w:cs="TH SarabunIT๙" w:hint="cs"/>
          <w:cs/>
        </w:rPr>
        <w:t>กำหนดกลไกการกำกับต</w:t>
      </w:r>
      <w:r w:rsidR="002B7588">
        <w:rPr>
          <w:rFonts w:ascii="TH SarabunIT๙" w:hAnsi="TH SarabunIT๙" w:cs="TH SarabunIT๙" w:hint="cs"/>
          <w:cs/>
        </w:rPr>
        <w:t>ิ</w:t>
      </w:r>
      <w:r w:rsidR="000C292C">
        <w:rPr>
          <w:rFonts w:ascii="TH SarabunIT๙" w:hAnsi="TH SarabunIT๙" w:cs="TH SarabunIT๙" w:hint="cs"/>
          <w:cs/>
        </w:rPr>
        <w:t>ดตามการดำเนินงานเผยแพร่ข้อมูล โดยแต่งตั้งคณะทำงานหรือมอบหมายเจ้าหน้าที่ของหน่วยงานในการดูแลเว็บไซต์ เพื่อให้มีการดำเนินงานเผยแพร่ข้อมูลอย่างต่อเนื่องเป็นปัจจุบัน รายงานผลการดำเนินงาน สรุปปัญหาและอุปสรรคต่อหัวหน้าส่วนราชการ อาทิ จำนวนข่าวที่เผยแพร่ จำนวนผู้เข้าชมเว็บไซต์ของหน่วยงาน จำนวนผู้ขอข้อมูลหรือแสดงความคิดเห็นทางเว็บไซต์เป็นต้น</w:t>
      </w:r>
    </w:p>
    <w:p w:rsidR="00B22E60" w:rsidRPr="00403C67" w:rsidRDefault="00B22E60" w:rsidP="004155D6">
      <w:pPr>
        <w:jc w:val="thaiDistribute"/>
        <w:rPr>
          <w:rFonts w:ascii="TH SarabunIT๙" w:hAnsi="TH SarabunIT๙" w:cs="TH SarabunIT๙"/>
          <w:cs/>
        </w:rPr>
      </w:pPr>
    </w:p>
    <w:p w:rsidR="004155D6" w:rsidRPr="00D67337" w:rsidRDefault="004155D6" w:rsidP="00D67337">
      <w:pPr>
        <w:jc w:val="thaiDistribute"/>
        <w:rPr>
          <w:rFonts w:ascii="TH SarabunIT๙" w:hAnsi="TH SarabunIT๙" w:cs="TH SarabunIT๙"/>
          <w:spacing w:val="-4"/>
        </w:rPr>
      </w:pPr>
      <w:r w:rsidRPr="00D67337">
        <w:rPr>
          <w:rFonts w:ascii="TH SarabunIT๙" w:hAnsi="TH SarabunIT๙" w:cs="TH SarabunIT๙"/>
          <w:cs/>
        </w:rPr>
        <w:t xml:space="preserve">      </w:t>
      </w:r>
      <w:r w:rsidRPr="00D67337">
        <w:rPr>
          <w:rFonts w:ascii="TH SarabunIT๙" w:hAnsi="TH SarabunIT๙" w:cs="TH SarabunIT๙"/>
          <w:cs/>
        </w:rPr>
        <w:tab/>
      </w:r>
      <w:r w:rsidR="000C292C">
        <w:rPr>
          <w:rFonts w:ascii="TH SarabunIT๙" w:hAnsi="TH SarabunIT๙" w:cs="TH SarabunIT๙" w:hint="cs"/>
          <w:cs/>
        </w:rPr>
        <w:tab/>
      </w:r>
      <w:r w:rsidRPr="00D67337">
        <w:rPr>
          <w:rFonts w:ascii="TH SarabunIT๙" w:hAnsi="TH SarabunIT๙" w:cs="TH SarabunIT๙"/>
          <w:spacing w:val="-4"/>
          <w:cs/>
        </w:rPr>
        <w:t>จึงประกาศมาให้ทราบโดยทั่วกัน</w:t>
      </w:r>
    </w:p>
    <w:p w:rsidR="004155D6" w:rsidRDefault="004155D6" w:rsidP="004155D6">
      <w:pPr>
        <w:spacing w:before="120"/>
        <w:ind w:firstLine="1418"/>
        <w:rPr>
          <w:rFonts w:ascii="TH SarabunIT๙" w:hAnsi="TH SarabunIT๙" w:cs="TH SarabunIT๙" w:hint="cs"/>
        </w:rPr>
      </w:pP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  <w:cs/>
        </w:rPr>
        <w:t xml:space="preserve">ประกาศ    ณ   วันที่  </w:t>
      </w:r>
      <w:r w:rsidR="000C292C">
        <w:rPr>
          <w:rFonts w:ascii="TH SarabunIT๙" w:hAnsi="TH SarabunIT๙" w:cs="TH SarabunIT๙" w:hint="cs"/>
          <w:cs/>
        </w:rPr>
        <w:t>2</w:t>
      </w:r>
      <w:r w:rsidRPr="00785EE1">
        <w:rPr>
          <w:rFonts w:ascii="TH SarabunIT๙" w:hAnsi="TH SarabunIT๙" w:cs="TH SarabunIT๙"/>
          <w:cs/>
        </w:rPr>
        <w:t xml:space="preserve">  </w:t>
      </w:r>
      <w:r w:rsidR="000C292C">
        <w:rPr>
          <w:rFonts w:ascii="TH SarabunIT๙" w:hAnsi="TH SarabunIT๙" w:cs="TH SarabunIT๙" w:hint="cs"/>
          <w:cs/>
        </w:rPr>
        <w:t>ตุลาคม</w:t>
      </w:r>
      <w:r w:rsidRPr="00785EE1">
        <w:rPr>
          <w:rFonts w:ascii="TH SarabunIT๙" w:hAnsi="TH SarabunIT๙" w:cs="TH SarabunIT๙"/>
          <w:cs/>
        </w:rPr>
        <w:t xml:space="preserve">  พ</w:t>
      </w:r>
      <w:r w:rsidRPr="00785EE1">
        <w:rPr>
          <w:rFonts w:ascii="TH SarabunIT๙" w:hAnsi="TH SarabunIT๙" w:cs="TH SarabunIT๙"/>
        </w:rPr>
        <w:t>.</w:t>
      </w:r>
      <w:r w:rsidRPr="00785EE1">
        <w:rPr>
          <w:rFonts w:ascii="TH SarabunIT๙" w:hAnsi="TH SarabunIT๙" w:cs="TH SarabunIT๙"/>
          <w:cs/>
        </w:rPr>
        <w:t>ศ</w:t>
      </w:r>
      <w:r w:rsidRPr="00785EE1">
        <w:rPr>
          <w:rFonts w:ascii="TH SarabunIT๙" w:hAnsi="TH SarabunIT๙" w:cs="TH SarabunIT๙"/>
        </w:rPr>
        <w:t xml:space="preserve">. </w:t>
      </w:r>
      <w:r w:rsidRPr="00785EE1">
        <w:rPr>
          <w:rFonts w:ascii="TH SarabunIT๙" w:hAnsi="TH SarabunIT๙" w:cs="TH SarabunIT๙"/>
          <w:cs/>
        </w:rPr>
        <w:t>๒๕๖</w:t>
      </w:r>
      <w:r w:rsidR="000C292C">
        <w:rPr>
          <w:rFonts w:ascii="TH SarabunIT๙" w:hAnsi="TH SarabunIT๙" w:cs="TH SarabunIT๙" w:hint="cs"/>
          <w:cs/>
        </w:rPr>
        <w:t>1</w:t>
      </w:r>
    </w:p>
    <w:p w:rsidR="000A2A21" w:rsidRPr="00785EE1" w:rsidRDefault="000A2A21" w:rsidP="004155D6">
      <w:pPr>
        <w:spacing w:before="120"/>
        <w:ind w:firstLine="1418"/>
        <w:rPr>
          <w:rFonts w:ascii="TH SarabunIT๙" w:hAnsi="TH SarabunIT๙" w:cs="TH SarabunIT๙" w:hint="cs"/>
          <w:cs/>
        </w:rPr>
      </w:pPr>
    </w:p>
    <w:p w:rsidR="004155D6" w:rsidRPr="0089202D" w:rsidRDefault="000A2A21" w:rsidP="004155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 w:rsidR="004155D6" w:rsidRPr="0089202D">
        <w:rPr>
          <w:rFonts w:ascii="TH SarabunPSK" w:hAnsi="TH SarabunPSK" w:cs="TH SarabunPSK"/>
        </w:rPr>
        <w:tab/>
      </w:r>
      <w:r>
        <w:rPr>
          <w:noProof/>
        </w:rPr>
        <w:drawing>
          <wp:inline distT="0" distB="0" distL="0" distR="0" wp14:anchorId="0309BF45" wp14:editId="27FB78A2">
            <wp:extent cx="1675178" cy="380390"/>
            <wp:effectExtent l="0" t="0" r="1270" b="635"/>
            <wp:docPr id="6" name="รูปภาพ 6" descr="D:\1งานเก็บเครื่องเก่า (ปลา)\E\ลายเซ็น\Signature Nay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D:\1งานเก็บเครื่องเก่า (ปลา)\E\ลายเซ็น\Signature Nayo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51" cy="38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D6" w:rsidRPr="0089202D" w:rsidRDefault="004155D6" w:rsidP="004155D6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 w:rsidR="000A2A21">
        <w:rPr>
          <w:rFonts w:ascii="TH SarabunPSK" w:hAnsi="TH SarabunPSK" w:cs="TH SarabunPSK"/>
        </w:rPr>
        <w:t xml:space="preserve">                </w:t>
      </w:r>
      <w:r w:rsidRPr="0089202D">
        <w:rPr>
          <w:rFonts w:ascii="TH SarabunPSK" w:hAnsi="TH SarabunPSK" w:cs="TH SarabunPSK"/>
        </w:rPr>
        <w:t xml:space="preserve"> (</w:t>
      </w:r>
      <w:r w:rsidRPr="0089202D">
        <w:rPr>
          <w:rFonts w:ascii="TH SarabunPSK" w:hAnsi="TH SarabunPSK" w:cs="TH SarabunPSK"/>
          <w:cs/>
        </w:rPr>
        <w:t>นายวิชัย   ประภากรแก้วรัตน์</w:t>
      </w:r>
      <w:r w:rsidRPr="0089202D">
        <w:rPr>
          <w:rFonts w:ascii="TH SarabunPSK" w:hAnsi="TH SarabunPSK" w:cs="TH SarabunPSK"/>
        </w:rPr>
        <w:t>)</w:t>
      </w:r>
    </w:p>
    <w:p w:rsidR="004155D6" w:rsidRPr="0089202D" w:rsidRDefault="004155D6" w:rsidP="004155D6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 w:rsidR="000A2A21">
        <w:rPr>
          <w:rFonts w:ascii="TH SarabunPSK" w:hAnsi="TH SarabunPSK" w:cs="TH SarabunPSK"/>
        </w:rPr>
        <w:t xml:space="preserve">                  </w:t>
      </w:r>
      <w:bookmarkStart w:id="0" w:name="_GoBack"/>
      <w:bookmarkEnd w:id="0"/>
      <w:r w:rsidRPr="0089202D">
        <w:rPr>
          <w:rFonts w:ascii="TH SarabunPSK" w:hAnsi="TH SarabunPSK" w:cs="TH SarabunPSK"/>
          <w:cs/>
        </w:rPr>
        <w:t>นายกเทศมนตรีตำบลหนองบัวโคก</w:t>
      </w:r>
    </w:p>
    <w:p w:rsidR="004155D6" w:rsidRDefault="004155D6" w:rsidP="004155D6"/>
    <w:p w:rsidR="00C33FF8" w:rsidRDefault="00C33FF8"/>
    <w:sectPr w:rsidR="00C33FF8" w:rsidSect="00D67337">
      <w:pgSz w:w="11906" w:h="16838"/>
      <w:pgMar w:top="993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5D22"/>
    <w:multiLevelType w:val="hybridMultilevel"/>
    <w:tmpl w:val="4990957E"/>
    <w:lvl w:ilvl="0" w:tplc="33522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DE"/>
    <w:rsid w:val="000A2A21"/>
    <w:rsid w:val="000C292C"/>
    <w:rsid w:val="00101E48"/>
    <w:rsid w:val="001979DE"/>
    <w:rsid w:val="001B4FDD"/>
    <w:rsid w:val="002B7588"/>
    <w:rsid w:val="004155D6"/>
    <w:rsid w:val="00526F14"/>
    <w:rsid w:val="00851494"/>
    <w:rsid w:val="00933180"/>
    <w:rsid w:val="00B22E60"/>
    <w:rsid w:val="00C33FF8"/>
    <w:rsid w:val="00D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4155D6"/>
    <w:pPr>
      <w:keepNext/>
      <w:jc w:val="both"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155D6"/>
    <w:rPr>
      <w:rFonts w:ascii="Cordia New" w:eastAsia="Cordia New" w:hAnsi="Cordia New" w:cs="Cordia New"/>
      <w:sz w:val="32"/>
      <w:szCs w:val="32"/>
    </w:rPr>
  </w:style>
  <w:style w:type="paragraph" w:styleId="a3">
    <w:name w:val="caption"/>
    <w:basedOn w:val="a"/>
    <w:next w:val="a"/>
    <w:qFormat/>
    <w:rsid w:val="004155D6"/>
    <w:pPr>
      <w:jc w:val="center"/>
    </w:pPr>
    <w:rPr>
      <w:sz w:val="40"/>
      <w:szCs w:val="40"/>
    </w:rPr>
  </w:style>
  <w:style w:type="paragraph" w:styleId="a4">
    <w:name w:val="List Paragraph"/>
    <w:basedOn w:val="a"/>
    <w:uiPriority w:val="34"/>
    <w:qFormat/>
    <w:rsid w:val="004155D6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A2A2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2A21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4155D6"/>
    <w:pPr>
      <w:keepNext/>
      <w:jc w:val="both"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155D6"/>
    <w:rPr>
      <w:rFonts w:ascii="Cordia New" w:eastAsia="Cordia New" w:hAnsi="Cordia New" w:cs="Cordia New"/>
      <w:sz w:val="32"/>
      <w:szCs w:val="32"/>
    </w:rPr>
  </w:style>
  <w:style w:type="paragraph" w:styleId="a3">
    <w:name w:val="caption"/>
    <w:basedOn w:val="a"/>
    <w:next w:val="a"/>
    <w:qFormat/>
    <w:rsid w:val="004155D6"/>
    <w:pPr>
      <w:jc w:val="center"/>
    </w:pPr>
    <w:rPr>
      <w:sz w:val="40"/>
      <w:szCs w:val="40"/>
    </w:rPr>
  </w:style>
  <w:style w:type="paragraph" w:styleId="a4">
    <w:name w:val="List Paragraph"/>
    <w:basedOn w:val="a"/>
    <w:uiPriority w:val="34"/>
    <w:qFormat/>
    <w:rsid w:val="004155D6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A2A2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2A2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F307-4002-4286-99BE-23494497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7</cp:revision>
  <dcterms:created xsi:type="dcterms:W3CDTF">2019-06-26T07:09:00Z</dcterms:created>
  <dcterms:modified xsi:type="dcterms:W3CDTF">2019-06-27T03:19:00Z</dcterms:modified>
</cp:coreProperties>
</file>