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E1" w:rsidRDefault="00785EE1" w:rsidP="00785EE1">
      <w:pPr>
        <w:pStyle w:val="1"/>
        <w:jc w:val="center"/>
      </w:pPr>
      <w:r>
        <w:object w:dxaOrig="2114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2pt;height:100.2pt" o:ole="" fillcolor="window">
            <v:imagedata r:id="rId6" o:title=""/>
          </v:shape>
          <o:OLEObject Type="Embed" ProgID="Word.Picture.8" ShapeID="_x0000_i1025" DrawAspect="Content" ObjectID="_1623136007" r:id="rId7"/>
        </w:object>
      </w:r>
    </w:p>
    <w:p w:rsidR="00785EE1" w:rsidRPr="00C86B1D" w:rsidRDefault="00785EE1" w:rsidP="00785EE1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89202D">
        <w:rPr>
          <w:rFonts w:ascii="TH SarabunPSK" w:hAnsi="TH SarabunPSK" w:cs="TH SarabunPSK"/>
          <w:b/>
          <w:bCs/>
          <w:sz w:val="36"/>
          <w:szCs w:val="36"/>
          <w:cs/>
        </w:rPr>
        <w:t>ประกาศเทศบาลตำบลหนองบัวโคก</w:t>
      </w:r>
    </w:p>
    <w:p w:rsidR="00785EE1" w:rsidRPr="000C013C" w:rsidRDefault="00785EE1" w:rsidP="00785EE1">
      <w:pPr>
        <w:jc w:val="center"/>
        <w:rPr>
          <w:rFonts w:ascii="TH SarabunPSK" w:hAnsi="TH SarabunPSK" w:cs="TH SarabunPSK"/>
          <w:sz w:val="36"/>
          <w:szCs w:val="36"/>
          <w:cs/>
        </w:rPr>
      </w:pPr>
      <w:r w:rsidRPr="000C013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66705B">
        <w:rPr>
          <w:rFonts w:ascii="TH SarabunPSK" w:hAnsi="TH SarabunPSK" w:cs="TH SarabunPSK" w:hint="cs"/>
          <w:b/>
          <w:bCs/>
          <w:sz w:val="36"/>
          <w:szCs w:val="36"/>
          <w:cs/>
        </w:rPr>
        <w:t>มาตรการให้ผู้มีส่วนได้ส่วนเสียมีส่วนร่วมในการดำเนินงาน</w:t>
      </w:r>
    </w:p>
    <w:p w:rsidR="00785EE1" w:rsidRPr="00C86B1D" w:rsidRDefault="00785EE1" w:rsidP="00785EE1"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189865</wp:posOffset>
                </wp:positionV>
                <wp:extent cx="1463040" cy="0"/>
                <wp:effectExtent l="6985" t="7620" r="6350" b="1143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4.95pt" to="291.6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" o:allowincell="f"/>
            </w:pict>
          </mc:Fallback>
        </mc:AlternateContent>
      </w:r>
      <w:r>
        <w:br/>
      </w:r>
    </w:p>
    <w:p w:rsidR="00785EE1" w:rsidRDefault="00785EE1" w:rsidP="00785EE1">
      <w:pPr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6705B">
        <w:rPr>
          <w:rFonts w:ascii="TH SarabunIT๙" w:hAnsi="TH SarabunIT๙" w:cs="TH SarabunIT๙" w:hint="cs"/>
          <w:cs/>
        </w:rPr>
        <w:t>ตามที่พระราชบัญญัติกำหนดแผนและขั้นตอนการกระจายอำนาจให้แก่องค์กรปกครองส่วนท้องถิ่น พ.ศ.2542 ได้มุ่งเน้นการส่งเสริมการมีส่วนร่วมของราษฎรในการพัฒนาท้องถิ่น เทศบาลตำบล</w:t>
      </w:r>
      <w:r w:rsidR="0066705B">
        <w:rPr>
          <w:rFonts w:ascii="TH SarabunIT๙" w:hAnsi="TH SarabunIT๙" w:cs="TH SarabunIT๙"/>
          <w:cs/>
        </w:rPr>
        <w:br/>
      </w:r>
      <w:r w:rsidR="0066705B">
        <w:rPr>
          <w:rFonts w:ascii="TH SarabunIT๙" w:hAnsi="TH SarabunIT๙" w:cs="TH SarabunIT๙" w:hint="cs"/>
          <w:cs/>
        </w:rPr>
        <w:t>หนองบัวโคก</w:t>
      </w:r>
      <w:r w:rsidR="0066705B">
        <w:rPr>
          <w:rFonts w:ascii="TH SarabunIT๙" w:hAnsi="TH SarabunIT๙" w:cs="TH SarabunIT๙"/>
        </w:rPr>
        <w:t xml:space="preserve"> </w:t>
      </w:r>
      <w:r w:rsidR="0066705B">
        <w:rPr>
          <w:rFonts w:ascii="TH SarabunIT๙" w:hAnsi="TH SarabunIT๙" w:cs="TH SarabunIT๙" w:hint="cs"/>
          <w:cs/>
        </w:rPr>
        <w:t>จึงได้กำหนดมาตรการและกลไกในการเปิดโอกาสให้ประชาชน และผู้มีส่วนได้ส่วนเสียเข้ามามีส่วนร่วมในการดำเนินงาน เพื่อแสดงให้เห็นถึงความโปร่งใสในการดำเนินงาน รวมทั้งการเผยแพร่ข้อมูลและ/หรือรับฟังความคิดเห็นของประชาชน และผู้มีส่วนได้ส่วนเสีย เพื่อให้การดำเนินงานมีคุณภาพมากยิ่งขึ้น</w:t>
      </w:r>
    </w:p>
    <w:p w:rsidR="0066705B" w:rsidRPr="0066705B" w:rsidRDefault="0066705B" w:rsidP="00785EE1">
      <w:pPr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ขั้นตอนการดำเนินงานเพื่อเปิดโอกาสให้</w:t>
      </w:r>
      <w:r w:rsidR="006675BE">
        <w:rPr>
          <w:rFonts w:ascii="TH SarabunIT๙" w:hAnsi="TH SarabunIT๙" w:cs="TH SarabunIT๙" w:hint="cs"/>
          <w:cs/>
        </w:rPr>
        <w:t>ประชาชนและผู้มีส่วนได้ส่วนเสียเข้ามามีส่วนร่วมในการดำเนินงานของเทศบาลตำบลหนองบัวโคก</w:t>
      </w:r>
    </w:p>
    <w:p w:rsidR="00403C67" w:rsidRDefault="00403C67" w:rsidP="00403C6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1. </w:t>
      </w:r>
      <w:r w:rsidR="006675BE">
        <w:rPr>
          <w:rFonts w:ascii="TH SarabunIT๙" w:hAnsi="TH SarabunIT๙" w:cs="TH SarabunIT๙" w:hint="cs"/>
          <w:cs/>
        </w:rPr>
        <w:t>วิเคราะห์ผลการดำเนินงานและข้อเสนอแนะจากการดำเนินงานในรอบปีที่ผ่านมาในประเด็นความสอดคล้องกับภารกิจหรือยุทธศาสตร์ รวมถึงความเกี่ยวข้องของประชาชนหรือผู้มีส่วนได้ส่วนเสีย</w:t>
      </w:r>
    </w:p>
    <w:p w:rsidR="00403C67" w:rsidRPr="00403C67" w:rsidRDefault="00403C67" w:rsidP="00403C67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2. </w:t>
      </w:r>
      <w:r w:rsidR="006675BE">
        <w:rPr>
          <w:rFonts w:ascii="TH SarabunIT๙" w:hAnsi="TH SarabunIT๙" w:cs="TH SarabunIT๙" w:hint="cs"/>
          <w:cs/>
        </w:rPr>
        <w:t>เผยแพร่ข้อมูลข่าวสารของโครงการในช่องทางที่หลากหลาย เช่น ติดประกาศ เว็บไซต์ สื่อสังคมออนไลน์ วารสาร เป็นต้น</w:t>
      </w:r>
    </w:p>
    <w:p w:rsidR="00863C0A" w:rsidRPr="006675BE" w:rsidRDefault="006675BE" w:rsidP="006675B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63C0A" w:rsidRPr="006675BE">
        <w:rPr>
          <w:rFonts w:ascii="TH SarabunIT๙" w:hAnsi="TH SarabunIT๙" w:cs="TH SarabunIT๙" w:hint="cs"/>
          <w:cs/>
        </w:rPr>
        <w:t xml:space="preserve">3. </w:t>
      </w:r>
      <w:r>
        <w:rPr>
          <w:rFonts w:ascii="TH SarabunIT๙" w:hAnsi="TH SarabunIT๙" w:cs="TH SarabunIT๙" w:hint="cs"/>
          <w:cs/>
        </w:rPr>
        <w:t>รับฟังความคิดเห็นของประชาชนและผู้มีส่วนได้ส่วนเสีย เพื่อให้ได้มาซึ่งข้อมูล ข้อเท็จจริง และความคิดเห็นประกอบการตัดสินใจ</w:t>
      </w:r>
    </w:p>
    <w:p w:rsidR="00785EE1" w:rsidRPr="00785EE1" w:rsidRDefault="00863C0A" w:rsidP="00EB7D48">
      <w:pPr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="00EB7D48">
        <w:rPr>
          <w:rFonts w:ascii="TH SarabunIT๙" w:hAnsi="TH SarabunIT๙" w:cs="TH SarabunIT๙" w:hint="cs"/>
          <w:cs/>
        </w:rPr>
        <w:t>เปิดโอกาสให้ประชาชนและผู้มีส่วนได้ส่วนเสียได้เข้ามามีส่วนร่วมในการปฏิบัติงาน ไม่ว่าจะในลักษณะการเข้าร่วมในการจัดทำแผนงาน การวางแผน หรือการดำเนินงาน</w:t>
      </w:r>
    </w:p>
    <w:p w:rsidR="00785EE1" w:rsidRPr="00785EE1" w:rsidRDefault="00785EE1" w:rsidP="00785EE1">
      <w:pPr>
        <w:spacing w:before="120"/>
        <w:ind w:left="720"/>
        <w:jc w:val="both"/>
        <w:rPr>
          <w:rFonts w:ascii="TH SarabunIT๙" w:hAnsi="TH SarabunIT๙" w:cs="TH SarabunIT๙"/>
          <w:spacing w:val="-4"/>
        </w:rPr>
      </w:pPr>
      <w:r w:rsidRPr="00785EE1">
        <w:rPr>
          <w:rFonts w:ascii="TH SarabunIT๙" w:hAnsi="TH SarabunIT๙" w:cs="TH SarabunIT๙"/>
          <w:cs/>
        </w:rPr>
        <w:t xml:space="preserve">      </w:t>
      </w:r>
      <w:r w:rsidRPr="00785EE1">
        <w:rPr>
          <w:rFonts w:ascii="TH SarabunIT๙" w:hAnsi="TH SarabunIT๙" w:cs="TH SarabunIT๙"/>
          <w:cs/>
        </w:rPr>
        <w:tab/>
      </w:r>
      <w:r w:rsidRPr="00785EE1">
        <w:rPr>
          <w:rFonts w:ascii="TH SarabunIT๙" w:hAnsi="TH SarabunIT๙" w:cs="TH SarabunIT๙"/>
          <w:spacing w:val="-4"/>
          <w:cs/>
        </w:rPr>
        <w:t>จึงประกาศมาให้ทราบโดยทั่วกัน</w:t>
      </w:r>
    </w:p>
    <w:p w:rsidR="00785EE1" w:rsidRPr="00785EE1" w:rsidRDefault="00785EE1" w:rsidP="00785EE1">
      <w:pPr>
        <w:spacing w:before="120"/>
        <w:ind w:firstLine="1418"/>
        <w:rPr>
          <w:rFonts w:ascii="TH SarabunIT๙" w:hAnsi="TH SarabunIT๙" w:cs="TH SarabunIT๙" w:hint="cs"/>
          <w:cs/>
        </w:rPr>
      </w:pP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</w:rPr>
        <w:tab/>
      </w:r>
      <w:r w:rsidRPr="00785EE1">
        <w:rPr>
          <w:rFonts w:ascii="TH SarabunIT๙" w:hAnsi="TH SarabunIT๙" w:cs="TH SarabunIT๙"/>
          <w:cs/>
        </w:rPr>
        <w:t xml:space="preserve">ประกาศ    ณ   วันที่  </w:t>
      </w:r>
      <w:r w:rsidR="00EB7D48">
        <w:rPr>
          <w:rFonts w:ascii="TH SarabunIT๙" w:hAnsi="TH SarabunIT๙" w:cs="TH SarabunIT๙" w:hint="cs"/>
          <w:cs/>
        </w:rPr>
        <w:t>2</w:t>
      </w:r>
      <w:r w:rsidRPr="00785EE1">
        <w:rPr>
          <w:rFonts w:ascii="TH SarabunIT๙" w:hAnsi="TH SarabunIT๙" w:cs="TH SarabunIT๙"/>
          <w:cs/>
        </w:rPr>
        <w:t xml:space="preserve">  </w:t>
      </w:r>
      <w:r w:rsidR="00863C0A">
        <w:rPr>
          <w:rFonts w:ascii="TH SarabunIT๙" w:hAnsi="TH SarabunIT๙" w:cs="TH SarabunIT๙" w:hint="cs"/>
          <w:cs/>
        </w:rPr>
        <w:t>พฤศจิกายน</w:t>
      </w:r>
      <w:r w:rsidRPr="00785EE1">
        <w:rPr>
          <w:rFonts w:ascii="TH SarabunIT๙" w:hAnsi="TH SarabunIT๙" w:cs="TH SarabunIT๙"/>
          <w:cs/>
        </w:rPr>
        <w:t xml:space="preserve">  พ</w:t>
      </w:r>
      <w:r w:rsidRPr="00785EE1">
        <w:rPr>
          <w:rFonts w:ascii="TH SarabunIT๙" w:hAnsi="TH SarabunIT๙" w:cs="TH SarabunIT๙"/>
        </w:rPr>
        <w:t>.</w:t>
      </w:r>
      <w:r w:rsidRPr="00785EE1">
        <w:rPr>
          <w:rFonts w:ascii="TH SarabunIT๙" w:hAnsi="TH SarabunIT๙" w:cs="TH SarabunIT๙"/>
          <w:cs/>
        </w:rPr>
        <w:t>ศ</w:t>
      </w:r>
      <w:r w:rsidRPr="00785EE1">
        <w:rPr>
          <w:rFonts w:ascii="TH SarabunIT๙" w:hAnsi="TH SarabunIT๙" w:cs="TH SarabunIT๙"/>
        </w:rPr>
        <w:t xml:space="preserve">. </w:t>
      </w:r>
      <w:r w:rsidRPr="00785EE1">
        <w:rPr>
          <w:rFonts w:ascii="TH SarabunIT๙" w:hAnsi="TH SarabunIT๙" w:cs="TH SarabunIT๙"/>
          <w:cs/>
        </w:rPr>
        <w:t>๒๕๖</w:t>
      </w:r>
      <w:r w:rsidR="00863C0A">
        <w:rPr>
          <w:rFonts w:ascii="TH SarabunIT๙" w:hAnsi="TH SarabunIT๙" w:cs="TH SarabunIT๙" w:hint="cs"/>
          <w:cs/>
        </w:rPr>
        <w:t>1</w:t>
      </w:r>
      <w:r w:rsidR="009428B0">
        <w:rPr>
          <w:rFonts w:ascii="TH SarabunIT๙" w:hAnsi="TH SarabunIT๙" w:cs="TH SarabunIT๙"/>
          <w:cs/>
        </w:rPr>
        <w:br/>
      </w:r>
    </w:p>
    <w:p w:rsidR="00785EE1" w:rsidRPr="0089202D" w:rsidRDefault="009428B0" w:rsidP="00785EE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</w:t>
      </w:r>
      <w:r w:rsidR="00785EE1" w:rsidRPr="0089202D">
        <w:rPr>
          <w:rFonts w:ascii="TH SarabunPSK" w:hAnsi="TH SarabunPSK" w:cs="TH SarabunPSK"/>
        </w:rPr>
        <w:tab/>
      </w:r>
      <w:r>
        <w:rPr>
          <w:noProof/>
        </w:rPr>
        <w:drawing>
          <wp:inline distT="0" distB="0" distL="0" distR="0" wp14:anchorId="0309BF45" wp14:editId="27FB78A2">
            <wp:extent cx="1675178" cy="380390"/>
            <wp:effectExtent l="0" t="0" r="1270" b="635"/>
            <wp:docPr id="6" name="รูปภาพ 6" descr="D:\1งานเก็บเครื่องเก่า (ปลา)\E\ลายเซ็น\Signature Nayo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รูปภาพ 6" descr="D:\1งานเก็บเครื่องเก่า (ปลา)\E\ลายเซ็น\Signature Nayo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251" cy="38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E1" w:rsidRPr="0089202D" w:rsidRDefault="00785EE1" w:rsidP="00785EE1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 w:rsidR="009428B0">
        <w:rPr>
          <w:rFonts w:ascii="TH SarabunPSK" w:hAnsi="TH SarabunPSK" w:cs="TH SarabunPSK"/>
        </w:rPr>
        <w:t xml:space="preserve">               </w:t>
      </w:r>
      <w:r w:rsidRPr="0089202D">
        <w:rPr>
          <w:rFonts w:ascii="TH SarabunPSK" w:hAnsi="TH SarabunPSK" w:cs="TH SarabunPSK"/>
        </w:rPr>
        <w:t>(</w:t>
      </w:r>
      <w:r w:rsidRPr="0089202D">
        <w:rPr>
          <w:rFonts w:ascii="TH SarabunPSK" w:hAnsi="TH SarabunPSK" w:cs="TH SarabunPSK"/>
          <w:cs/>
        </w:rPr>
        <w:t>นายวิชัย   ประภากรแก้วรัตน์</w:t>
      </w:r>
      <w:r w:rsidRPr="0089202D">
        <w:rPr>
          <w:rFonts w:ascii="TH SarabunPSK" w:hAnsi="TH SarabunPSK" w:cs="TH SarabunPSK"/>
        </w:rPr>
        <w:t>)</w:t>
      </w:r>
    </w:p>
    <w:p w:rsidR="00785EE1" w:rsidRPr="0089202D" w:rsidRDefault="00785EE1" w:rsidP="00785EE1">
      <w:pPr>
        <w:jc w:val="center"/>
        <w:rPr>
          <w:rFonts w:ascii="TH SarabunPSK" w:hAnsi="TH SarabunPSK" w:cs="TH SarabunPSK"/>
        </w:rPr>
      </w:pPr>
      <w:r w:rsidRPr="0089202D">
        <w:rPr>
          <w:rFonts w:ascii="TH SarabunPSK" w:hAnsi="TH SarabunPSK" w:cs="TH SarabunPSK"/>
        </w:rPr>
        <w:t xml:space="preserve">           </w:t>
      </w:r>
      <w:r w:rsidR="009428B0">
        <w:rPr>
          <w:rFonts w:ascii="TH SarabunPSK" w:hAnsi="TH SarabunPSK" w:cs="TH SarabunPSK"/>
        </w:rPr>
        <w:t xml:space="preserve">                </w:t>
      </w:r>
      <w:bookmarkStart w:id="0" w:name="_GoBack"/>
      <w:bookmarkEnd w:id="0"/>
      <w:r w:rsidRPr="0089202D">
        <w:rPr>
          <w:rFonts w:ascii="TH SarabunPSK" w:hAnsi="TH SarabunPSK" w:cs="TH SarabunPSK"/>
          <w:cs/>
        </w:rPr>
        <w:t>นายกเทศมนตรีตำบลหนองบัวโคก</w:t>
      </w:r>
    </w:p>
    <w:p w:rsidR="00033A6B" w:rsidRDefault="00033A6B"/>
    <w:sectPr w:rsidR="00033A6B" w:rsidSect="00863C0A">
      <w:pgSz w:w="11906" w:h="16838"/>
      <w:pgMar w:top="709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0485B"/>
    <w:multiLevelType w:val="hybridMultilevel"/>
    <w:tmpl w:val="6CE628D6"/>
    <w:lvl w:ilvl="0" w:tplc="6A04A37C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ADF5D22"/>
    <w:multiLevelType w:val="hybridMultilevel"/>
    <w:tmpl w:val="4990957E"/>
    <w:lvl w:ilvl="0" w:tplc="33522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86"/>
    <w:rsid w:val="00033A6B"/>
    <w:rsid w:val="00403C67"/>
    <w:rsid w:val="0066705B"/>
    <w:rsid w:val="006675BE"/>
    <w:rsid w:val="006C5686"/>
    <w:rsid w:val="00785EE1"/>
    <w:rsid w:val="00863C0A"/>
    <w:rsid w:val="00893DFD"/>
    <w:rsid w:val="009428B0"/>
    <w:rsid w:val="00EB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785EE1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5EE1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785EE1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785EE1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428B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28B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E1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1">
    <w:name w:val="heading 1"/>
    <w:basedOn w:val="a"/>
    <w:next w:val="a"/>
    <w:link w:val="10"/>
    <w:qFormat/>
    <w:rsid w:val="00785EE1"/>
    <w:pPr>
      <w:keepNext/>
      <w:jc w:val="both"/>
      <w:outlineLvl w:val="0"/>
    </w:pPr>
    <w:rPr>
      <w:rFonts w:ascii="Cordia New" w:hAnsi="Cordia New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85EE1"/>
    <w:rPr>
      <w:rFonts w:ascii="Cordia New" w:eastAsia="Cordia New" w:hAnsi="Cordia New" w:cs="Cordia New"/>
      <w:sz w:val="32"/>
      <w:szCs w:val="32"/>
    </w:rPr>
  </w:style>
  <w:style w:type="paragraph" w:styleId="a3">
    <w:name w:val="caption"/>
    <w:basedOn w:val="a"/>
    <w:next w:val="a"/>
    <w:qFormat/>
    <w:rsid w:val="00785EE1"/>
    <w:pPr>
      <w:jc w:val="center"/>
    </w:pPr>
    <w:rPr>
      <w:sz w:val="40"/>
      <w:szCs w:val="40"/>
    </w:rPr>
  </w:style>
  <w:style w:type="paragraph" w:styleId="a4">
    <w:name w:val="List Paragraph"/>
    <w:basedOn w:val="a"/>
    <w:uiPriority w:val="34"/>
    <w:qFormat/>
    <w:rsid w:val="00785EE1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9428B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428B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6</cp:revision>
  <dcterms:created xsi:type="dcterms:W3CDTF">2019-06-26T04:25:00Z</dcterms:created>
  <dcterms:modified xsi:type="dcterms:W3CDTF">2019-06-27T03:20:00Z</dcterms:modified>
</cp:coreProperties>
</file>