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F" w:rsidRPr="00D95E86" w:rsidRDefault="00FB12FF" w:rsidP="002275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สถิติผู้มารับบริการประจำเดือน </w:t>
      </w:r>
      <w:r w:rsidR="004D236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</w:t>
      </w:r>
      <w:r w:rsidR="00D51E9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</w:t>
      </w:r>
      <w:r w:rsidR="00D51E9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C711D6" w:rsidRPr="00501670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C711D6" w:rsidRPr="00501670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C711D6" w:rsidRPr="00501670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C711D6" w:rsidRPr="00501670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ขออนุญาตจัดตั้งสถานที่จำหน่ายหรือที่สะสมอาหาร (พื้นที่เกิน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200 ตรม)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กองสาธารณสุข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  <w:vMerge w:val="restart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711D6" w:rsidTr="00FB12FF">
        <w:tc>
          <w:tcPr>
            <w:tcW w:w="959" w:type="dxa"/>
            <w:vMerge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1D6" w:rsidTr="00FB12FF">
        <w:tc>
          <w:tcPr>
            <w:tcW w:w="959" w:type="dxa"/>
          </w:tcPr>
          <w:p w:rsidR="00C711D6" w:rsidRDefault="00C711D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</w:p>
        </w:tc>
        <w:tc>
          <w:tcPr>
            <w:tcW w:w="1985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</w:p>
        </w:tc>
        <w:tc>
          <w:tcPr>
            <w:tcW w:w="1984" w:type="dxa"/>
          </w:tcPr>
          <w:p w:rsidR="00C711D6" w:rsidRDefault="00C711D6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C711D6" w:rsidRDefault="00C711D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5C7394" wp14:editId="37CAB56E">
            <wp:simplePos x="0" y="0"/>
            <wp:positionH relativeFrom="column">
              <wp:posOffset>5657850</wp:posOffset>
            </wp:positionH>
            <wp:positionV relativeFrom="paragraph">
              <wp:posOffset>342265</wp:posOffset>
            </wp:positionV>
            <wp:extent cx="12477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35" y="21296"/>
                <wp:lineTo x="21435" y="0"/>
                <wp:lineTo x="0" y="0"/>
              </wp:wrapPolygon>
            </wp:wrapThrough>
            <wp:docPr id="5" name="รูปภาพ 5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221AC3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4B3BDA4" wp14:editId="0E7F2E53">
            <wp:simplePos x="0" y="0"/>
            <wp:positionH relativeFrom="column">
              <wp:posOffset>5719445</wp:posOffset>
            </wp:positionH>
            <wp:positionV relativeFrom="paragraph">
              <wp:posOffset>969645</wp:posOffset>
            </wp:positionV>
            <wp:extent cx="73152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hrough>
            <wp:docPr id="12" name="รูปภาพ 12" descr="D:\1งานเก็บเครื่องเก่า (ปลา)\E\ลายเซ็น\20190628025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25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1" t="72007" r="51664" b="18159"/>
                    <a:stretch/>
                  </pic:blipFill>
                  <pic:spPr bwMode="auto">
                    <a:xfrm>
                      <a:off x="0" y="0"/>
                      <a:ext cx="7315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ผู้สำรวจข้อมูล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(นางสาวอโณทัย  คำนาค)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FB12FF" w:rsidRDefault="00221AC3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12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ผู้รับรองข้อมูล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(นายพยุงศักดิ์  </w:t>
      </w:r>
      <w:proofErr w:type="spellStart"/>
      <w:r w:rsidR="00FB12FF"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 w:rsidR="00FB12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ผู้อำนวยการกองช่าง  รักษาราชการแทน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225A6C" w:rsidRPr="00FB12FF" w:rsidRDefault="00225A6C" w:rsidP="00707E34">
      <w:pPr>
        <w:pStyle w:val="a8"/>
        <w:ind w:left="93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225A6C" w:rsidRP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2A" w:rsidRDefault="00630B2A" w:rsidP="001C65C9">
      <w:pPr>
        <w:spacing w:after="0" w:line="240" w:lineRule="auto"/>
      </w:pPr>
      <w:r>
        <w:separator/>
      </w:r>
    </w:p>
  </w:endnote>
  <w:endnote w:type="continuationSeparator" w:id="0">
    <w:p w:rsidR="00630B2A" w:rsidRDefault="00630B2A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2A" w:rsidRDefault="00630B2A" w:rsidP="001C65C9">
      <w:pPr>
        <w:spacing w:after="0" w:line="240" w:lineRule="auto"/>
      </w:pPr>
      <w:r>
        <w:separator/>
      </w:r>
    </w:p>
  </w:footnote>
  <w:footnote w:type="continuationSeparator" w:id="0">
    <w:p w:rsidR="00630B2A" w:rsidRDefault="00630B2A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2207B"/>
    <w:rsid w:val="00031516"/>
    <w:rsid w:val="0007471C"/>
    <w:rsid w:val="00086C9D"/>
    <w:rsid w:val="000B721D"/>
    <w:rsid w:val="000C6B1B"/>
    <w:rsid w:val="001323EA"/>
    <w:rsid w:val="001C61C8"/>
    <w:rsid w:val="001C65C9"/>
    <w:rsid w:val="001F1D60"/>
    <w:rsid w:val="001F27A2"/>
    <w:rsid w:val="00221AC3"/>
    <w:rsid w:val="00225A6C"/>
    <w:rsid w:val="002265E0"/>
    <w:rsid w:val="0022750B"/>
    <w:rsid w:val="0029226A"/>
    <w:rsid w:val="002A5DA7"/>
    <w:rsid w:val="002D3436"/>
    <w:rsid w:val="002E19C0"/>
    <w:rsid w:val="002F1710"/>
    <w:rsid w:val="00333828"/>
    <w:rsid w:val="003441BF"/>
    <w:rsid w:val="00377808"/>
    <w:rsid w:val="00424C83"/>
    <w:rsid w:val="004252A2"/>
    <w:rsid w:val="004D2361"/>
    <w:rsid w:val="00501670"/>
    <w:rsid w:val="005E11E4"/>
    <w:rsid w:val="00630B2A"/>
    <w:rsid w:val="00707E34"/>
    <w:rsid w:val="0078405A"/>
    <w:rsid w:val="00794826"/>
    <w:rsid w:val="007E3DA5"/>
    <w:rsid w:val="008324C6"/>
    <w:rsid w:val="00886C0F"/>
    <w:rsid w:val="008E0760"/>
    <w:rsid w:val="009250D9"/>
    <w:rsid w:val="00971786"/>
    <w:rsid w:val="009A02F3"/>
    <w:rsid w:val="009F07E3"/>
    <w:rsid w:val="00A113B9"/>
    <w:rsid w:val="00A62470"/>
    <w:rsid w:val="00A674EA"/>
    <w:rsid w:val="00A82E5B"/>
    <w:rsid w:val="00A936AB"/>
    <w:rsid w:val="00B20EF7"/>
    <w:rsid w:val="00B45077"/>
    <w:rsid w:val="00B54873"/>
    <w:rsid w:val="00B604F6"/>
    <w:rsid w:val="00BB6308"/>
    <w:rsid w:val="00BD3552"/>
    <w:rsid w:val="00C20A59"/>
    <w:rsid w:val="00C711D6"/>
    <w:rsid w:val="00CA6082"/>
    <w:rsid w:val="00D14A12"/>
    <w:rsid w:val="00D51E97"/>
    <w:rsid w:val="00D5689A"/>
    <w:rsid w:val="00D577EF"/>
    <w:rsid w:val="00D95E86"/>
    <w:rsid w:val="00DE2F57"/>
    <w:rsid w:val="00DF0A3C"/>
    <w:rsid w:val="00E22BBB"/>
    <w:rsid w:val="00E373F1"/>
    <w:rsid w:val="00F45408"/>
    <w:rsid w:val="00F74A60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81F9-A82D-4B3D-A198-DF0FD58C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43</cp:revision>
  <cp:lastPrinted>2019-03-22T04:50:00Z</cp:lastPrinted>
  <dcterms:created xsi:type="dcterms:W3CDTF">2018-10-25T06:31:00Z</dcterms:created>
  <dcterms:modified xsi:type="dcterms:W3CDTF">2019-06-28T04:03:00Z</dcterms:modified>
</cp:coreProperties>
</file>