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B" w:rsidRPr="00037A62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CA1C0B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D230C2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D3D5F" w:rsidRDefault="00CA1C0B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D230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D230C2">
        <w:rPr>
          <w:rFonts w:ascii="TH SarabunIT๙" w:hAnsi="TH SarabunIT๙" w:cs="TH SarabunIT๙" w:hint="cs"/>
          <w:sz w:val="32"/>
          <w:szCs w:val="32"/>
          <w:cs/>
        </w:rPr>
        <w:t xml:space="preserve">   “ส่งเสริมการปฏิบัติงานตามประมวลจริยธรรมของเทศบาลตำบลหนองบัวโคก”</w:t>
      </w:r>
    </w:p>
    <w:p w:rsidR="00ED3D5F" w:rsidRDefault="00CA1C0B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D3D5F" w:rsidRDefault="00ED3D5F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30C2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การส่งเสริมการปฏิบัติงานตามประมวลจริยธรรมของเทศบาลตำบลหนองบัวโคก เพื่อเสริมสร้างวินัย คุณธรรม จริยธรรมในการป้องกันการทุจริต คอร์รัปชั่น ให้ความสำคัญกับมาตรการเชิงบวกในการป้องกันปัญหาการกระทำผิดประมวลจริยธรรม โดยใช้ประมวลจริยธรรมเป็นเครื่องมือกำกับความประพฤติของข้าราชการการเมืองท้องถิ่น ฝ่ายบริหาร สร้างความโปร่งใส มีมาตรการในการปฏิบัติงานที่ชัดเจน</w:t>
      </w:r>
    </w:p>
    <w:p w:rsidR="00ED3D5F" w:rsidRDefault="00CA1C0B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D3D5F" w:rsidRDefault="00605F4E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>เสริมสร้างให้พนักงาน และลูกจ้างเทศบาล ปฏิบัติงานด้วยความโปร่งใส มีคุณธรรม จริยธรรมมีประสิทธิภาพและประสิทธิผล</w:t>
      </w:r>
    </w:p>
    <w:p w:rsidR="00ED3D5F" w:rsidRDefault="00605F4E" w:rsidP="00383B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.๒</w:t>
      </w:r>
      <w:r w:rsidRPr="00605F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 xml:space="preserve">กำกับดูแลความประพฤติของพนักงานและลูกจ้างเทศบาล ป้องกันการแสวงหาผลประโยชน์ โดยมิชอบจากการปฏิบัติหน้าที่ </w:t>
      </w:r>
    </w:p>
    <w:p w:rsidR="00ED3D5F" w:rsidRPr="0052370E" w:rsidRDefault="00CA1C0B" w:rsidP="0052370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1083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52370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5237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0839" w:rsidRPr="00310839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 xml:space="preserve">เทศบาลและลูกจ้างเทศบาลตำบลหนองบัวโคก </w:t>
      </w:r>
    </w:p>
    <w:p w:rsidR="00383B41" w:rsidRPr="0052370E" w:rsidRDefault="00CA1C0B" w:rsidP="0052370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1083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="005237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2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37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383B41" w:rsidRPr="0052370E" w:rsidRDefault="00CA1C0B" w:rsidP="0052370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10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="005237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2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37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1 จัด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>ทำประมวลจริยธรรมของพนักงานและลูกจ้างเทศบาลตำบลหนองบัวโคก</w:t>
      </w:r>
      <w:r w:rsidR="0031083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>เผยแพร่ ปลูกฝัง ส่งเสริมให้พนักงานและลูกจ้างเทศบาลฯ ปฏิบัติตามประมวลจริยธรรม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ab/>
        <w:t>6.3 ยกย่องเชิดชูเกียรติพนักงาน และลูกจ้างเทศบาลที่ประพฤติตนเป็นแบบอย่างที่ดี</w:t>
      </w:r>
    </w:p>
    <w:p w:rsidR="00605F4E" w:rsidRDefault="00CA1C0B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10839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5F4E">
        <w:rPr>
          <w:rFonts w:ascii="TH SarabunIT๙" w:hAnsi="TH SarabunIT๙" w:cs="TH SarabunIT๙"/>
          <w:sz w:val="32"/>
          <w:szCs w:val="32"/>
        </w:rPr>
        <w:t xml:space="preserve"> 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พ.ศ.2562 - 2564</w:t>
      </w:r>
    </w:p>
    <w:p w:rsidR="00310839" w:rsidRPr="00310839" w:rsidRDefault="00310839" w:rsidP="0031083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-  ไม่ใช้งบประมาณในการดำเนินการ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sz w:val="32"/>
          <w:szCs w:val="32"/>
          <w:cs/>
        </w:rPr>
        <w:tab/>
      </w:r>
    </w:p>
    <w:p w:rsidR="00ED3D5F" w:rsidRPr="001E6FCE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0961E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1083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ประโยชน์ที่ได้รับ</w:t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0839">
        <w:rPr>
          <w:rFonts w:ascii="TH SarabunIT๙" w:hAnsi="TH SarabunIT๙" w:cs="TH SarabunIT๙" w:hint="cs"/>
          <w:sz w:val="32"/>
          <w:szCs w:val="32"/>
          <w:cs/>
        </w:rPr>
        <w:t>1. พนักงานและลูกจ้างเทศบาลฯ ปฏิบัติงานด้วยความโปร่งใส มีคุณธรรม จริยธรรม</w:t>
      </w:r>
      <w:r w:rsidR="00D46161">
        <w:rPr>
          <w:rFonts w:ascii="TH SarabunIT๙" w:hAnsi="TH SarabunIT๙" w:cs="TH SarabunIT๙" w:hint="cs"/>
          <w:sz w:val="32"/>
          <w:szCs w:val="32"/>
          <w:cs/>
        </w:rPr>
        <w:t xml:space="preserve"> มีประสิทธิภาพและประสิทธิผลเพิ่มมากขึ้น </w:t>
      </w:r>
      <w:r w:rsidR="00D46161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46161">
        <w:rPr>
          <w:rFonts w:ascii="TH SarabunIT๙" w:hAnsi="TH SarabunIT๙" w:cs="TH SarabunIT๙" w:hint="cs"/>
          <w:sz w:val="32"/>
          <w:szCs w:val="32"/>
          <w:cs/>
        </w:rPr>
        <w:tab/>
        <w:t>2. พนักงานและลูกจ้างเทศบาลฯ มีความประพฤติที่ดี ยึดถือประโยชน์ของประเทศชาติเหนือกว่าประโยชน์ส่วนตนและไม่มีผลประโยชน์ทับซ้อน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3D5F" w:rsidRDefault="000961EF" w:rsidP="00ED3D5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D46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4616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หน่วยงานรับผิดชอบหลัก</w:t>
      </w:r>
    </w:p>
    <w:p w:rsidR="001E6FCE" w:rsidRPr="001E6FCE" w:rsidRDefault="00ED3D5F" w:rsidP="00ED3D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46161"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2370E" w:rsidRPr="009702FC" w:rsidRDefault="0052370E" w:rsidP="0052370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ตัวชี้วัด/ผลลัพธ์ </w:t>
      </w:r>
    </w:p>
    <w:p w:rsidR="0052370E" w:rsidRPr="000E5365" w:rsidRDefault="0052370E" w:rsidP="0052370E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การกระทำผิดประมวลจริยธรรมลดลง หรือไม่เพิ่มขึ้น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3D5F" w:rsidRDefault="00ED3D5F" w:rsidP="001E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</w:p>
    <w:sectPr w:rsidR="00ED3D5F" w:rsidSect="00850E8C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E"/>
    <w:rsid w:val="00090C61"/>
    <w:rsid w:val="000961EF"/>
    <w:rsid w:val="000D1E59"/>
    <w:rsid w:val="000D6389"/>
    <w:rsid w:val="001D7D12"/>
    <w:rsid w:val="001E6FCE"/>
    <w:rsid w:val="001E78EA"/>
    <w:rsid w:val="00201F81"/>
    <w:rsid w:val="00310839"/>
    <w:rsid w:val="00383B41"/>
    <w:rsid w:val="0052370E"/>
    <w:rsid w:val="005706BE"/>
    <w:rsid w:val="00605F4E"/>
    <w:rsid w:val="00850E8C"/>
    <w:rsid w:val="008A37D1"/>
    <w:rsid w:val="008A4C2E"/>
    <w:rsid w:val="00A37C1D"/>
    <w:rsid w:val="00AC1D0B"/>
    <w:rsid w:val="00C20604"/>
    <w:rsid w:val="00C46EBB"/>
    <w:rsid w:val="00C565D0"/>
    <w:rsid w:val="00CA1C0B"/>
    <w:rsid w:val="00D230C2"/>
    <w:rsid w:val="00D46161"/>
    <w:rsid w:val="00ED3D5F"/>
    <w:rsid w:val="00EE6AA6"/>
    <w:rsid w:val="00E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631F-7897-4F94-9F97-0BF7F1D2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19</cp:revision>
  <cp:lastPrinted>2018-06-14T04:42:00Z</cp:lastPrinted>
  <dcterms:created xsi:type="dcterms:W3CDTF">2018-01-15T01:44:00Z</dcterms:created>
  <dcterms:modified xsi:type="dcterms:W3CDTF">2020-03-24T03:05:00Z</dcterms:modified>
</cp:coreProperties>
</file>